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1CF858" w14:textId="3F4530C6" w:rsidR="00E653BA" w:rsidRDefault="00E653BA">
      <w:pPr>
        <w:pStyle w:val="Titel"/>
        <w:rPr>
          <w:lang w:val="en-GB"/>
        </w:rPr>
      </w:pPr>
      <w:r>
        <w:rPr>
          <w:lang w:val="en-GB"/>
        </w:rPr>
        <w:t xml:space="preserve">Copyright: </w:t>
      </w:r>
      <w:r w:rsidR="00917326" w:rsidRPr="00917326">
        <w:rPr>
          <w:lang w:val="en-GB"/>
        </w:rPr>
        <w:t>https://koningsfan.nl/</w:t>
      </w:r>
      <w:r w:rsidR="00D162EB">
        <w:rPr>
          <w:lang w:val="en-GB"/>
        </w:rPr>
        <w:br/>
      </w:r>
      <w:r w:rsidR="00D162EB" w:rsidRPr="00D162EB">
        <w:rPr>
          <w:lang w:val="en-GB"/>
        </w:rPr>
        <w:t>© Willemijn Vendrig</w:t>
      </w:r>
    </w:p>
    <w:p w14:paraId="487015F8" w14:textId="77777777" w:rsidR="00E653BA" w:rsidRDefault="00E653BA">
      <w:pPr>
        <w:jc w:val="center"/>
        <w:rPr>
          <w:rFonts w:ascii="Arial" w:hAnsi="Arial" w:cs="Arial"/>
          <w:sz w:val="28"/>
          <w:lang w:val="en-GB"/>
        </w:rPr>
      </w:pPr>
    </w:p>
    <w:p w14:paraId="0F07A84F" w14:textId="77777777" w:rsidR="00E653BA" w:rsidRDefault="00E653BA">
      <w:pPr>
        <w:jc w:val="center"/>
        <w:rPr>
          <w:rFonts w:ascii="Arial" w:hAnsi="Arial" w:cs="Arial"/>
          <w:sz w:val="28"/>
          <w:lang w:val="en-GB"/>
        </w:rPr>
      </w:pPr>
    </w:p>
    <w:p w14:paraId="33D090AD" w14:textId="77777777" w:rsidR="00E653BA" w:rsidRDefault="00E653BA">
      <w:pPr>
        <w:jc w:val="center"/>
        <w:rPr>
          <w:rFonts w:ascii="Arial" w:hAnsi="Arial" w:cs="Arial"/>
          <w:sz w:val="28"/>
          <w:lang w:val="en-GB"/>
        </w:rPr>
      </w:pPr>
    </w:p>
    <w:p w14:paraId="634B1C9B" w14:textId="77777777" w:rsidR="00E653BA" w:rsidRDefault="00E653BA">
      <w:pPr>
        <w:jc w:val="center"/>
        <w:rPr>
          <w:rFonts w:ascii="Arial" w:hAnsi="Arial" w:cs="Arial"/>
          <w:sz w:val="28"/>
          <w:lang w:val="en-GB"/>
        </w:rPr>
      </w:pPr>
    </w:p>
    <w:p w14:paraId="53954564" w14:textId="77777777" w:rsidR="00E653BA" w:rsidRDefault="00E653BA">
      <w:pPr>
        <w:jc w:val="center"/>
        <w:rPr>
          <w:rFonts w:ascii="Arial" w:hAnsi="Arial" w:cs="Arial"/>
          <w:sz w:val="28"/>
          <w:lang w:val="en-GB"/>
        </w:rPr>
      </w:pPr>
    </w:p>
    <w:p w14:paraId="2093FA6D" w14:textId="77777777" w:rsidR="00E653BA" w:rsidRDefault="00E653BA">
      <w:pPr>
        <w:jc w:val="center"/>
        <w:rPr>
          <w:rFonts w:ascii="Arial" w:hAnsi="Arial" w:cs="Arial"/>
          <w:sz w:val="28"/>
          <w:lang w:val="en-GB"/>
        </w:rPr>
      </w:pPr>
    </w:p>
    <w:p w14:paraId="67FAED0E" w14:textId="77777777" w:rsidR="00E653BA" w:rsidRDefault="008344E6">
      <w:pPr>
        <w:jc w:val="center"/>
        <w:rPr>
          <w:rFonts w:ascii="Arial" w:hAnsi="Arial" w:cs="Arial"/>
          <w:sz w:val="28"/>
          <w:lang w:val="en-GB"/>
        </w:rPr>
      </w:pPr>
      <w:r>
        <w:rPr>
          <w:noProof/>
          <w:sz w:val="20"/>
        </w:rPr>
        <mc:AlternateContent>
          <mc:Choice Requires="wps">
            <w:drawing>
              <wp:anchor distT="0" distB="0" distL="114300" distR="114300" simplePos="0" relativeHeight="251657728" behindDoc="0" locked="0" layoutInCell="1" allowOverlap="1" wp14:anchorId="542B0D08" wp14:editId="129FCC44">
                <wp:simplePos x="0" y="0"/>
                <wp:positionH relativeFrom="column">
                  <wp:posOffset>914400</wp:posOffset>
                </wp:positionH>
                <wp:positionV relativeFrom="paragraph">
                  <wp:posOffset>144780</wp:posOffset>
                </wp:positionV>
                <wp:extent cx="4686300" cy="2743200"/>
                <wp:effectExtent l="13970" t="94615" r="90805" b="101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86300" cy="2743200"/>
                        </a:xfrm>
                        <a:prstGeom prst="rect">
                          <a:avLst/>
                        </a:prstGeom>
                      </wps:spPr>
                      <wps:txbx>
                        <w:txbxContent>
                          <w:p w14:paraId="152591F9" w14:textId="77777777" w:rsidR="008344E6" w:rsidRDefault="008344E6" w:rsidP="008344E6">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Koninkrijk  Bulgarije</w:t>
                            </w:r>
                          </w:p>
                          <w:p w14:paraId="5D5DC9BC" w14:textId="77777777" w:rsidR="008344E6" w:rsidRDefault="008344E6" w:rsidP="008344E6">
                            <w:pPr>
                              <w:jc w:val="center"/>
                            </w:pPr>
                            <w:proofErr w:type="spellStart"/>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Tsaaren</w:t>
                            </w:r>
                            <w:proofErr w:type="spellEnd"/>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van  Bulgarije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1in;margin-top:11.4pt;width:369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" filled="f" stroked="f">
                <o:lock v:ext="edit" shapetype="t"/>
                <v:textbox style="mso-fit-shape-to-text:t">
                  <w:txbxContent>
                    <w:p w:rsidR="008344E6" w:rsidRDefault="008344E6" w:rsidP="008344E6">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Koninkrijk  Bulgarije</w:t>
                      </w:r>
                    </w:p>
                    <w:p w:rsidR="008344E6" w:rsidRDefault="008344E6" w:rsidP="008344E6">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Tsaaren  van  Bulgarije</w:t>
                      </w:r>
                    </w:p>
                  </w:txbxContent>
                </v:textbox>
              </v:shape>
            </w:pict>
          </mc:Fallback>
        </mc:AlternateContent>
      </w:r>
    </w:p>
    <w:p w14:paraId="20651A8A" w14:textId="77777777" w:rsidR="00E653BA" w:rsidRDefault="00E653BA">
      <w:pPr>
        <w:rPr>
          <w:rFonts w:ascii="Arial" w:hAnsi="Arial" w:cs="Arial"/>
          <w:sz w:val="28"/>
          <w:lang w:val="en-GB"/>
        </w:rPr>
      </w:pPr>
    </w:p>
    <w:p w14:paraId="61B7DB8D" w14:textId="77777777" w:rsidR="00E653BA" w:rsidRDefault="00E653BA">
      <w:pPr>
        <w:rPr>
          <w:rFonts w:ascii="Arial" w:hAnsi="Arial" w:cs="Arial"/>
          <w:sz w:val="28"/>
          <w:lang w:val="en-GB"/>
        </w:rPr>
      </w:pPr>
    </w:p>
    <w:p w14:paraId="656E8BA2" w14:textId="77777777" w:rsidR="00E653BA" w:rsidRDefault="00E653BA">
      <w:pPr>
        <w:rPr>
          <w:rFonts w:ascii="Arial" w:hAnsi="Arial" w:cs="Arial"/>
          <w:sz w:val="28"/>
          <w:lang w:val="en-GB"/>
        </w:rPr>
      </w:pPr>
    </w:p>
    <w:p w14:paraId="5CEFB6C4" w14:textId="77777777" w:rsidR="00E653BA" w:rsidRDefault="00E653BA">
      <w:pPr>
        <w:rPr>
          <w:rFonts w:ascii="Arial" w:hAnsi="Arial" w:cs="Arial"/>
          <w:sz w:val="28"/>
          <w:lang w:val="en-GB"/>
        </w:rPr>
      </w:pPr>
    </w:p>
    <w:p w14:paraId="73437323" w14:textId="77777777" w:rsidR="00E653BA" w:rsidRDefault="00E653BA">
      <w:pPr>
        <w:rPr>
          <w:rFonts w:ascii="Arial" w:hAnsi="Arial" w:cs="Arial"/>
          <w:sz w:val="28"/>
          <w:lang w:val="en-GB"/>
        </w:rPr>
      </w:pPr>
    </w:p>
    <w:p w14:paraId="7DA5022B" w14:textId="77777777" w:rsidR="00E653BA" w:rsidRDefault="00E653BA">
      <w:pPr>
        <w:rPr>
          <w:rFonts w:ascii="Arial" w:hAnsi="Arial" w:cs="Arial"/>
          <w:sz w:val="28"/>
          <w:lang w:val="en-GB"/>
        </w:rPr>
      </w:pPr>
    </w:p>
    <w:p w14:paraId="3E512096" w14:textId="77777777" w:rsidR="00E653BA" w:rsidRDefault="00E653BA">
      <w:pPr>
        <w:rPr>
          <w:rFonts w:ascii="Arial" w:hAnsi="Arial" w:cs="Arial"/>
          <w:sz w:val="28"/>
          <w:lang w:val="en-GB"/>
        </w:rPr>
      </w:pPr>
    </w:p>
    <w:p w14:paraId="495BE2CC" w14:textId="77777777" w:rsidR="00E653BA" w:rsidRDefault="00E653BA">
      <w:pPr>
        <w:rPr>
          <w:rFonts w:ascii="Arial" w:hAnsi="Arial" w:cs="Arial"/>
          <w:sz w:val="28"/>
          <w:lang w:val="en-GB"/>
        </w:rPr>
      </w:pPr>
    </w:p>
    <w:p w14:paraId="651890D0" w14:textId="77777777" w:rsidR="00E653BA" w:rsidRDefault="00E653BA">
      <w:pPr>
        <w:rPr>
          <w:rFonts w:ascii="Arial" w:hAnsi="Arial" w:cs="Arial"/>
          <w:sz w:val="28"/>
          <w:lang w:val="en-GB"/>
        </w:rPr>
      </w:pPr>
    </w:p>
    <w:p w14:paraId="7A785A32" w14:textId="77777777" w:rsidR="00E653BA" w:rsidRDefault="00E653BA">
      <w:pPr>
        <w:rPr>
          <w:rFonts w:ascii="Arial" w:hAnsi="Arial" w:cs="Arial"/>
          <w:sz w:val="28"/>
          <w:lang w:val="en-GB"/>
        </w:rPr>
      </w:pPr>
    </w:p>
    <w:p w14:paraId="762919CF" w14:textId="77777777" w:rsidR="00E653BA" w:rsidRDefault="00E653BA">
      <w:pPr>
        <w:rPr>
          <w:rFonts w:ascii="Arial" w:hAnsi="Arial" w:cs="Arial"/>
          <w:sz w:val="28"/>
          <w:lang w:val="en-GB"/>
        </w:rPr>
      </w:pPr>
    </w:p>
    <w:p w14:paraId="21D01EE6" w14:textId="77777777" w:rsidR="00E653BA" w:rsidRDefault="00E653BA">
      <w:pPr>
        <w:rPr>
          <w:rFonts w:ascii="Arial" w:hAnsi="Arial" w:cs="Arial"/>
          <w:sz w:val="28"/>
          <w:lang w:val="en-GB"/>
        </w:rPr>
      </w:pPr>
    </w:p>
    <w:p w14:paraId="483E2B68" w14:textId="77777777" w:rsidR="00E653BA" w:rsidRDefault="00E653BA">
      <w:pPr>
        <w:rPr>
          <w:rFonts w:ascii="Arial" w:hAnsi="Arial" w:cs="Arial"/>
          <w:sz w:val="28"/>
          <w:lang w:val="en-GB"/>
        </w:rPr>
      </w:pPr>
    </w:p>
    <w:p w14:paraId="1414040F" w14:textId="77777777" w:rsidR="00E653BA" w:rsidRDefault="00E653BA">
      <w:pPr>
        <w:tabs>
          <w:tab w:val="left" w:pos="5445"/>
        </w:tabs>
        <w:rPr>
          <w:rFonts w:ascii="Arial" w:hAnsi="Arial" w:cs="Arial"/>
          <w:sz w:val="28"/>
          <w:lang w:val="en-GB"/>
        </w:rPr>
      </w:pPr>
      <w:r>
        <w:rPr>
          <w:rFonts w:ascii="Arial" w:hAnsi="Arial" w:cs="Arial"/>
          <w:sz w:val="28"/>
          <w:lang w:val="en-GB"/>
        </w:rPr>
        <w:tab/>
      </w:r>
    </w:p>
    <w:p w14:paraId="5EEC6DAB" w14:textId="77777777" w:rsidR="00E653BA" w:rsidRDefault="00E653BA">
      <w:pPr>
        <w:tabs>
          <w:tab w:val="left" w:pos="5445"/>
        </w:tabs>
        <w:rPr>
          <w:rFonts w:ascii="Arial" w:hAnsi="Arial" w:cs="Arial"/>
          <w:sz w:val="28"/>
          <w:lang w:val="en-GB"/>
        </w:rPr>
      </w:pPr>
    </w:p>
    <w:p w14:paraId="2F381822" w14:textId="77777777" w:rsidR="00490A09" w:rsidRDefault="00490A09">
      <w:pPr>
        <w:tabs>
          <w:tab w:val="left" w:pos="5445"/>
        </w:tabs>
        <w:rPr>
          <w:rFonts w:ascii="Arial" w:hAnsi="Arial" w:cs="Arial"/>
          <w:sz w:val="28"/>
          <w:lang w:val="en-GB"/>
        </w:rPr>
      </w:pPr>
    </w:p>
    <w:p w14:paraId="1602901E" w14:textId="77777777" w:rsidR="00E653BA" w:rsidRDefault="00E653BA">
      <w:pPr>
        <w:tabs>
          <w:tab w:val="left" w:pos="5445"/>
        </w:tabs>
        <w:rPr>
          <w:rFonts w:ascii="Arial" w:hAnsi="Arial" w:cs="Arial"/>
          <w:sz w:val="28"/>
          <w:lang w:val="en-GB"/>
        </w:rPr>
      </w:pPr>
    </w:p>
    <w:p w14:paraId="7B5F987A" w14:textId="77777777" w:rsidR="00E653BA" w:rsidRDefault="00490A09" w:rsidP="00490A09">
      <w:pPr>
        <w:pStyle w:val="Kop1"/>
        <w:rPr>
          <w:u w:val="none"/>
        </w:rPr>
      </w:pPr>
      <w:r>
        <w:rPr>
          <w:u w:val="none"/>
        </w:rPr>
        <w:t xml:space="preserve">Bron: </w:t>
      </w:r>
      <w:hyperlink r:id="rId5" w:history="1">
        <w:r w:rsidRPr="004F3241">
          <w:rPr>
            <w:rStyle w:val="Hyperlink"/>
          </w:rPr>
          <w:t>http://www.kingsimeon.bg/</w:t>
        </w:r>
      </w:hyperlink>
    </w:p>
    <w:p w14:paraId="1D696866" w14:textId="77777777" w:rsidR="00490A09" w:rsidRPr="00490A09" w:rsidRDefault="00490A09" w:rsidP="00490A09">
      <w:pPr>
        <w:rPr>
          <w:lang w:val="en-GB"/>
        </w:rPr>
      </w:pPr>
    </w:p>
    <w:p w14:paraId="6FD6D011" w14:textId="77777777" w:rsidR="00E653BA" w:rsidRDefault="00E653BA" w:rsidP="00490A09">
      <w:pPr>
        <w:tabs>
          <w:tab w:val="left" w:pos="5445"/>
        </w:tabs>
        <w:jc w:val="center"/>
        <w:rPr>
          <w:rFonts w:ascii="Arial" w:hAnsi="Arial" w:cs="Arial"/>
          <w:sz w:val="28"/>
          <w:lang w:val="en-GB"/>
        </w:rPr>
      </w:pPr>
    </w:p>
    <w:p w14:paraId="1EF9132A" w14:textId="77777777" w:rsidR="00E653BA" w:rsidRDefault="00E653BA">
      <w:pPr>
        <w:tabs>
          <w:tab w:val="left" w:pos="5445"/>
        </w:tabs>
        <w:rPr>
          <w:rFonts w:ascii="Arial" w:hAnsi="Arial" w:cs="Arial"/>
          <w:sz w:val="28"/>
          <w:lang w:val="en-GB"/>
        </w:rPr>
      </w:pPr>
    </w:p>
    <w:p w14:paraId="5460F6D1" w14:textId="77777777" w:rsidR="00E653BA" w:rsidRDefault="00E653BA">
      <w:pPr>
        <w:tabs>
          <w:tab w:val="left" w:pos="5445"/>
        </w:tabs>
        <w:rPr>
          <w:rFonts w:ascii="Arial" w:hAnsi="Arial" w:cs="Arial"/>
          <w:sz w:val="28"/>
          <w:lang w:val="en-GB"/>
        </w:rPr>
      </w:pPr>
    </w:p>
    <w:p w14:paraId="26E9917C" w14:textId="77777777" w:rsidR="00E653BA" w:rsidRDefault="00E653BA">
      <w:pPr>
        <w:tabs>
          <w:tab w:val="left" w:pos="5445"/>
        </w:tabs>
        <w:rPr>
          <w:rFonts w:ascii="Arial" w:hAnsi="Arial" w:cs="Arial"/>
          <w:sz w:val="28"/>
          <w:lang w:val="en-GB"/>
        </w:rPr>
      </w:pPr>
    </w:p>
    <w:p w14:paraId="697F088D" w14:textId="77777777" w:rsidR="00E653BA" w:rsidRDefault="00E653BA">
      <w:pPr>
        <w:tabs>
          <w:tab w:val="left" w:pos="5445"/>
        </w:tabs>
        <w:rPr>
          <w:rFonts w:ascii="Arial" w:hAnsi="Arial" w:cs="Arial"/>
          <w:sz w:val="28"/>
          <w:lang w:val="en-GB"/>
        </w:rPr>
      </w:pPr>
    </w:p>
    <w:p w14:paraId="49780681" w14:textId="77777777" w:rsidR="00E653BA" w:rsidRDefault="00E653BA">
      <w:pPr>
        <w:tabs>
          <w:tab w:val="left" w:pos="5445"/>
        </w:tabs>
        <w:rPr>
          <w:rFonts w:ascii="Arial" w:hAnsi="Arial" w:cs="Arial"/>
          <w:sz w:val="28"/>
          <w:lang w:val="en-GB"/>
        </w:rPr>
      </w:pPr>
    </w:p>
    <w:p w14:paraId="1C9E5151" w14:textId="77777777" w:rsidR="00E653BA" w:rsidRDefault="00E653BA">
      <w:pPr>
        <w:tabs>
          <w:tab w:val="left" w:pos="5445"/>
        </w:tabs>
        <w:rPr>
          <w:rFonts w:ascii="Arial" w:hAnsi="Arial" w:cs="Arial"/>
          <w:sz w:val="28"/>
          <w:lang w:val="en-GB"/>
        </w:rPr>
      </w:pPr>
    </w:p>
    <w:p w14:paraId="00A24AB9" w14:textId="77777777" w:rsidR="00E653BA" w:rsidRDefault="00E653BA">
      <w:pPr>
        <w:tabs>
          <w:tab w:val="left" w:pos="5445"/>
        </w:tabs>
        <w:rPr>
          <w:rFonts w:ascii="Arial" w:hAnsi="Arial" w:cs="Arial"/>
          <w:sz w:val="28"/>
          <w:lang w:val="en-GB"/>
        </w:rPr>
      </w:pPr>
    </w:p>
    <w:p w14:paraId="6D195AD2" w14:textId="77777777" w:rsidR="00E653BA" w:rsidRDefault="00E653BA">
      <w:pPr>
        <w:tabs>
          <w:tab w:val="left" w:pos="5445"/>
        </w:tabs>
        <w:rPr>
          <w:rFonts w:ascii="Arial" w:hAnsi="Arial" w:cs="Arial"/>
          <w:sz w:val="28"/>
          <w:lang w:val="en-GB"/>
        </w:rPr>
      </w:pPr>
    </w:p>
    <w:p w14:paraId="00BE0C4D" w14:textId="77777777" w:rsidR="00E653BA" w:rsidRDefault="00E653BA">
      <w:pPr>
        <w:tabs>
          <w:tab w:val="left" w:pos="5445"/>
        </w:tabs>
        <w:rPr>
          <w:rFonts w:ascii="Arial" w:hAnsi="Arial" w:cs="Arial"/>
          <w:sz w:val="28"/>
          <w:lang w:val="en-GB"/>
        </w:rPr>
      </w:pPr>
    </w:p>
    <w:p w14:paraId="15EA951B" w14:textId="77777777" w:rsidR="00E653BA" w:rsidRDefault="00E653BA">
      <w:pPr>
        <w:tabs>
          <w:tab w:val="left" w:pos="5445"/>
        </w:tabs>
        <w:rPr>
          <w:rFonts w:ascii="Arial" w:hAnsi="Arial" w:cs="Arial"/>
          <w:sz w:val="28"/>
          <w:lang w:val="en-GB"/>
        </w:rPr>
      </w:pPr>
    </w:p>
    <w:p w14:paraId="6366E9F3" w14:textId="77777777" w:rsidR="00E653BA" w:rsidRDefault="00E653BA">
      <w:pPr>
        <w:tabs>
          <w:tab w:val="left" w:pos="5445"/>
        </w:tabs>
        <w:rPr>
          <w:rFonts w:ascii="Arial" w:hAnsi="Arial" w:cs="Arial"/>
          <w:sz w:val="28"/>
          <w:lang w:val="en-GB"/>
        </w:rPr>
      </w:pPr>
    </w:p>
    <w:p w14:paraId="7E29FD02" w14:textId="77777777" w:rsidR="00E653BA" w:rsidRDefault="00E653BA">
      <w:pPr>
        <w:tabs>
          <w:tab w:val="left" w:pos="5445"/>
        </w:tabs>
        <w:rPr>
          <w:rFonts w:ascii="Arial" w:hAnsi="Arial" w:cs="Arial"/>
          <w:sz w:val="28"/>
          <w:lang w:val="en-GB"/>
        </w:rPr>
      </w:pPr>
    </w:p>
    <w:p w14:paraId="2BDC2346" w14:textId="77777777" w:rsidR="00E653BA" w:rsidRDefault="00E653BA">
      <w:pPr>
        <w:tabs>
          <w:tab w:val="left" w:pos="5445"/>
        </w:tabs>
        <w:rPr>
          <w:rFonts w:ascii="Arial" w:hAnsi="Arial" w:cs="Arial"/>
          <w:sz w:val="28"/>
          <w:lang w:val="en-GB"/>
        </w:rPr>
      </w:pPr>
    </w:p>
    <w:p w14:paraId="79A65BB4" w14:textId="77777777" w:rsidR="00E653BA" w:rsidRDefault="00E653BA">
      <w:pPr>
        <w:tabs>
          <w:tab w:val="left" w:pos="5445"/>
        </w:tabs>
        <w:rPr>
          <w:rFonts w:ascii="Arial" w:hAnsi="Arial" w:cs="Arial"/>
          <w:sz w:val="28"/>
          <w:lang w:val="en-GB"/>
        </w:rPr>
      </w:pPr>
    </w:p>
    <w:p w14:paraId="7E190A8A" w14:textId="77777777" w:rsidR="00E653BA" w:rsidRDefault="00E653BA">
      <w:pPr>
        <w:pStyle w:val="Kop1"/>
        <w:rPr>
          <w:lang w:val="nl-NL"/>
        </w:rPr>
      </w:pPr>
      <w:r>
        <w:rPr>
          <w:lang w:val="nl-NL"/>
        </w:rPr>
        <w:lastRenderedPageBreak/>
        <w:t>Ferdinand 1 van Bulgarije</w:t>
      </w:r>
    </w:p>
    <w:p w14:paraId="21B63D9B" w14:textId="77777777" w:rsidR="00E653BA" w:rsidRDefault="00E653BA">
      <w:pPr>
        <w:tabs>
          <w:tab w:val="left" w:pos="5445"/>
        </w:tabs>
        <w:jc w:val="center"/>
        <w:rPr>
          <w:rFonts w:ascii="Script MT Bold" w:hAnsi="Script MT Bold" w:cs="Arial"/>
          <w:sz w:val="32"/>
          <w:u w:val="single"/>
        </w:rPr>
      </w:pPr>
    </w:p>
    <w:p w14:paraId="67662551" w14:textId="77777777" w:rsidR="00E653BA" w:rsidRDefault="009E30FC">
      <w:pPr>
        <w:pStyle w:val="Plattetekst"/>
      </w:pPr>
      <w:r>
        <w:t xml:space="preserve">Ferdinand Maximiliaan Karl Leopold Maria von Saksen-Coburg und Gotha, Hertog van </w:t>
      </w:r>
      <w:proofErr w:type="spellStart"/>
      <w:r w:rsidRPr="009E30FC">
        <w:t>Saxony</w:t>
      </w:r>
      <w:proofErr w:type="spellEnd"/>
      <w:r w:rsidR="00E653BA">
        <w:t xml:space="preserve"> wordt geboren op 26 fe</w:t>
      </w:r>
      <w:r>
        <w:t xml:space="preserve">bruari 1861 als zoon van </w:t>
      </w:r>
      <w:r w:rsidRPr="009E30FC">
        <w:t>August Ludwig Viktor</w:t>
      </w:r>
      <w:r>
        <w:t xml:space="preserve"> </w:t>
      </w:r>
      <w:r w:rsidR="00E653BA">
        <w:t>van Saksen-Coburg-Gotha en Clementine van Orléans.</w:t>
      </w:r>
    </w:p>
    <w:p w14:paraId="54B2959A" w14:textId="77777777" w:rsidR="00E653BA" w:rsidRDefault="00E653BA">
      <w:pPr>
        <w:tabs>
          <w:tab w:val="left" w:pos="5445"/>
        </w:tabs>
        <w:jc w:val="center"/>
        <w:rPr>
          <w:rFonts w:ascii="Script MT Bold" w:hAnsi="Script MT Bold" w:cs="Arial"/>
          <w:sz w:val="28"/>
        </w:rPr>
      </w:pPr>
    </w:p>
    <w:p w14:paraId="6222147A" w14:textId="77777777" w:rsidR="009E30FC" w:rsidRDefault="009E30FC">
      <w:pPr>
        <w:tabs>
          <w:tab w:val="left" w:pos="5445"/>
        </w:tabs>
        <w:jc w:val="center"/>
        <w:rPr>
          <w:rFonts w:ascii="Script MT Bold" w:hAnsi="Script MT Bold" w:cs="Arial"/>
          <w:sz w:val="28"/>
        </w:rPr>
      </w:pPr>
      <w:r w:rsidRPr="009E30FC">
        <w:rPr>
          <w:rFonts w:ascii="Script MT Bold" w:hAnsi="Script MT Bold" w:cs="Arial"/>
          <w:sz w:val="28"/>
        </w:rPr>
        <w:t xml:space="preserve">Hij studeerde aan de Academie </w:t>
      </w:r>
      <w:proofErr w:type="spellStart"/>
      <w:r w:rsidRPr="009E30FC">
        <w:rPr>
          <w:rFonts w:ascii="Script MT Bold" w:hAnsi="Script MT Bold" w:cs="Arial"/>
          <w:sz w:val="28"/>
        </w:rPr>
        <w:t>Theresianum</w:t>
      </w:r>
      <w:proofErr w:type="spellEnd"/>
      <w:r w:rsidRPr="009E30FC">
        <w:rPr>
          <w:rFonts w:ascii="Script MT Bold" w:hAnsi="Script MT Bold" w:cs="Arial"/>
          <w:sz w:val="28"/>
        </w:rPr>
        <w:t xml:space="preserve"> in Wenen</w:t>
      </w:r>
      <w:r>
        <w:rPr>
          <w:rFonts w:ascii="Script MT Bold" w:hAnsi="Script MT Bold" w:cs="Arial"/>
          <w:sz w:val="28"/>
        </w:rPr>
        <w:t>.</w:t>
      </w:r>
    </w:p>
    <w:p w14:paraId="50787CDD" w14:textId="77777777" w:rsidR="009E30FC" w:rsidRDefault="009E30FC">
      <w:pPr>
        <w:tabs>
          <w:tab w:val="left" w:pos="5445"/>
        </w:tabs>
        <w:jc w:val="center"/>
        <w:rPr>
          <w:rFonts w:ascii="Script MT Bold" w:hAnsi="Script MT Bold" w:cs="Arial"/>
          <w:sz w:val="28"/>
        </w:rPr>
      </w:pPr>
    </w:p>
    <w:p w14:paraId="395AFD62" w14:textId="77777777" w:rsidR="00E653BA" w:rsidRDefault="00E653BA" w:rsidP="00945ABB">
      <w:pPr>
        <w:tabs>
          <w:tab w:val="left" w:pos="5445"/>
        </w:tabs>
        <w:jc w:val="center"/>
        <w:rPr>
          <w:rFonts w:ascii="Script MT Bold" w:hAnsi="Script MT Bold" w:cs="Arial"/>
          <w:sz w:val="28"/>
        </w:rPr>
      </w:pPr>
      <w:r>
        <w:rPr>
          <w:rFonts w:ascii="Script MT Bold" w:hAnsi="Script MT Bold" w:cs="Arial"/>
          <w:sz w:val="28"/>
        </w:rPr>
        <w:t>Ferdinand werd op7 juli 1887, tien maanden na het aftreden van zijn voorganger Alexander, door de Bulgaren tot soeverein vorst gekozen.</w:t>
      </w:r>
      <w:r w:rsidR="009E30FC">
        <w:rPr>
          <w:rFonts w:ascii="Script MT Bold" w:hAnsi="Script MT Bold" w:cs="Arial"/>
          <w:sz w:val="28"/>
        </w:rPr>
        <w:t xml:space="preserve"> </w:t>
      </w:r>
      <w:r>
        <w:rPr>
          <w:rFonts w:ascii="Script MT Bold" w:hAnsi="Script MT Bold" w:cs="Arial"/>
          <w:sz w:val="28"/>
        </w:rPr>
        <w:t>Niemand verwachtte dat hij lang aan de macht zou blijven.</w:t>
      </w:r>
      <w:r w:rsidR="00945ABB">
        <w:rPr>
          <w:rFonts w:ascii="Script MT Bold" w:hAnsi="Script MT Bold" w:cs="Arial"/>
          <w:sz w:val="28"/>
        </w:rPr>
        <w:t xml:space="preserve"> </w:t>
      </w:r>
      <w:r>
        <w:rPr>
          <w:rFonts w:ascii="Script MT Bold" w:hAnsi="Script MT Bold" w:cs="Arial"/>
          <w:sz w:val="28"/>
        </w:rPr>
        <w:t>Ferdinand was de Oostenrijkse kandidaat voor Bulgarije en Rusland weigerde hem dan ook te erkennen.</w:t>
      </w:r>
    </w:p>
    <w:p w14:paraId="72B75CEF" w14:textId="77777777" w:rsidR="00E653BA" w:rsidRDefault="00E653BA">
      <w:pPr>
        <w:tabs>
          <w:tab w:val="left" w:pos="5445"/>
        </w:tabs>
        <w:jc w:val="center"/>
        <w:rPr>
          <w:rFonts w:ascii="Script MT Bold" w:hAnsi="Script MT Bold" w:cs="Arial"/>
          <w:sz w:val="28"/>
        </w:rPr>
      </w:pPr>
    </w:p>
    <w:p w14:paraId="7F752FD6" w14:textId="77777777" w:rsidR="00E653BA" w:rsidRDefault="00E653BA">
      <w:pPr>
        <w:tabs>
          <w:tab w:val="left" w:pos="5445"/>
        </w:tabs>
        <w:jc w:val="center"/>
        <w:rPr>
          <w:rFonts w:ascii="Script MT Bold" w:hAnsi="Script MT Bold" w:cs="Arial"/>
          <w:sz w:val="28"/>
        </w:rPr>
      </w:pPr>
      <w:r>
        <w:rPr>
          <w:rFonts w:ascii="Script MT Bold" w:hAnsi="Script MT Bold" w:cs="Arial"/>
          <w:sz w:val="28"/>
        </w:rPr>
        <w:t>Op 20 april 1893 trad Fer</w:t>
      </w:r>
      <w:r w:rsidR="009E30FC">
        <w:rPr>
          <w:rFonts w:ascii="Script MT Bold" w:hAnsi="Script MT Bold" w:cs="Arial"/>
          <w:sz w:val="28"/>
        </w:rPr>
        <w:t>dinand in het huwelijk met Marie Louise van Bourbon-Parma (Marie Louise</w:t>
      </w:r>
      <w:r>
        <w:rPr>
          <w:rFonts w:ascii="Script MT Bold" w:hAnsi="Script MT Bold" w:cs="Arial"/>
          <w:sz w:val="28"/>
        </w:rPr>
        <w:t xml:space="preserve"> Pia Teresa Anna </w:t>
      </w:r>
      <w:proofErr w:type="spellStart"/>
      <w:r>
        <w:rPr>
          <w:rFonts w:ascii="Script MT Bold" w:hAnsi="Script MT Bold" w:cs="Arial"/>
          <w:sz w:val="28"/>
        </w:rPr>
        <w:t>Fedinanda</w:t>
      </w:r>
      <w:proofErr w:type="spellEnd"/>
      <w:r>
        <w:rPr>
          <w:rFonts w:ascii="Script MT Bold" w:hAnsi="Script MT Bold" w:cs="Arial"/>
          <w:sz w:val="28"/>
        </w:rPr>
        <w:t xml:space="preserve"> Francesca </w:t>
      </w:r>
      <w:proofErr w:type="spellStart"/>
      <w:r>
        <w:rPr>
          <w:rFonts w:ascii="Script MT Bold" w:hAnsi="Script MT Bold" w:cs="Arial"/>
          <w:sz w:val="28"/>
        </w:rPr>
        <w:t>Antonietta</w:t>
      </w:r>
      <w:proofErr w:type="spellEnd"/>
      <w:r>
        <w:rPr>
          <w:rFonts w:ascii="Script MT Bold" w:hAnsi="Script MT Bold" w:cs="Arial"/>
          <w:sz w:val="28"/>
        </w:rPr>
        <w:t xml:space="preserve"> </w:t>
      </w:r>
      <w:proofErr w:type="spellStart"/>
      <w:r>
        <w:rPr>
          <w:rFonts w:ascii="Script MT Bold" w:hAnsi="Script MT Bold" w:cs="Arial"/>
          <w:sz w:val="28"/>
        </w:rPr>
        <w:t>Margharita</w:t>
      </w:r>
      <w:proofErr w:type="spellEnd"/>
      <w:r>
        <w:rPr>
          <w:rFonts w:ascii="Script MT Bold" w:hAnsi="Script MT Bold" w:cs="Arial"/>
          <w:sz w:val="28"/>
        </w:rPr>
        <w:t xml:space="preserve"> </w:t>
      </w:r>
      <w:proofErr w:type="spellStart"/>
      <w:r>
        <w:rPr>
          <w:rFonts w:ascii="Script MT Bold" w:hAnsi="Script MT Bold" w:cs="Arial"/>
          <w:sz w:val="28"/>
        </w:rPr>
        <w:t>Giuseppa</w:t>
      </w:r>
      <w:proofErr w:type="spellEnd"/>
      <w:r>
        <w:rPr>
          <w:rFonts w:ascii="Script MT Bold" w:hAnsi="Script MT Bold" w:cs="Arial"/>
          <w:sz w:val="28"/>
        </w:rPr>
        <w:t xml:space="preserve"> Carolina Bianca Lucia Apollonia van Bourbon-Parma wordt geboren op 17 januari 1870 in Rome en was de dochter van Robert 1 van Parma) met wie hij 4 kinderen kreeg:</w:t>
      </w:r>
    </w:p>
    <w:p w14:paraId="4DB91E0D" w14:textId="77777777" w:rsidR="00E653BA" w:rsidRDefault="00E653BA">
      <w:pPr>
        <w:tabs>
          <w:tab w:val="left" w:pos="5445"/>
        </w:tabs>
        <w:jc w:val="center"/>
        <w:rPr>
          <w:rFonts w:ascii="Script MT Bold" w:hAnsi="Script MT Bold" w:cs="Arial"/>
          <w:sz w:val="28"/>
        </w:rPr>
      </w:pPr>
    </w:p>
    <w:p w14:paraId="51C2B58F" w14:textId="77777777" w:rsidR="00E653BA" w:rsidRDefault="00E653BA">
      <w:pPr>
        <w:numPr>
          <w:ilvl w:val="0"/>
          <w:numId w:val="1"/>
        </w:numPr>
        <w:tabs>
          <w:tab w:val="left" w:pos="5445"/>
        </w:tabs>
        <w:jc w:val="center"/>
        <w:rPr>
          <w:rFonts w:ascii="Script MT Bold" w:hAnsi="Script MT Bold" w:cs="Arial"/>
          <w:sz w:val="28"/>
        </w:rPr>
      </w:pPr>
      <w:r>
        <w:rPr>
          <w:rFonts w:ascii="Script MT Bold" w:hAnsi="Script MT Bold" w:cs="Arial"/>
          <w:sz w:val="28"/>
        </w:rPr>
        <w:t>Boris (30 januari 1894- 28 augustus 1943)</w:t>
      </w:r>
    </w:p>
    <w:p w14:paraId="35BC0AD0" w14:textId="77777777" w:rsidR="00E653BA" w:rsidRDefault="00E653BA">
      <w:pPr>
        <w:numPr>
          <w:ilvl w:val="0"/>
          <w:numId w:val="1"/>
        </w:numPr>
        <w:tabs>
          <w:tab w:val="left" w:pos="5445"/>
        </w:tabs>
        <w:jc w:val="center"/>
        <w:rPr>
          <w:rFonts w:ascii="Script MT Bold" w:hAnsi="Script MT Bold" w:cs="Arial"/>
          <w:sz w:val="28"/>
        </w:rPr>
      </w:pPr>
      <w:r>
        <w:rPr>
          <w:rFonts w:ascii="Script MT Bold" w:hAnsi="Script MT Bold" w:cs="Arial"/>
          <w:sz w:val="28"/>
        </w:rPr>
        <w:t>Cyril (1895-1945)</w:t>
      </w:r>
    </w:p>
    <w:p w14:paraId="09F79B91" w14:textId="77777777" w:rsidR="00E653BA" w:rsidRDefault="00E653BA">
      <w:pPr>
        <w:numPr>
          <w:ilvl w:val="0"/>
          <w:numId w:val="1"/>
        </w:numPr>
        <w:tabs>
          <w:tab w:val="left" w:pos="5445"/>
        </w:tabs>
        <w:jc w:val="center"/>
        <w:rPr>
          <w:rFonts w:ascii="Script MT Bold" w:hAnsi="Script MT Bold" w:cs="Arial"/>
          <w:sz w:val="28"/>
        </w:rPr>
      </w:pPr>
      <w:proofErr w:type="spellStart"/>
      <w:r>
        <w:rPr>
          <w:rFonts w:ascii="Script MT Bold" w:hAnsi="Script MT Bold" w:cs="Arial"/>
          <w:sz w:val="28"/>
        </w:rPr>
        <w:t>Eudoxia</w:t>
      </w:r>
      <w:proofErr w:type="spellEnd"/>
      <w:r>
        <w:rPr>
          <w:rFonts w:ascii="Script MT Bold" w:hAnsi="Script MT Bold" w:cs="Arial"/>
          <w:sz w:val="28"/>
        </w:rPr>
        <w:t xml:space="preserve"> (1898-1985)</w:t>
      </w:r>
    </w:p>
    <w:p w14:paraId="7B17C085" w14:textId="77777777" w:rsidR="00E653BA" w:rsidRDefault="00E653BA">
      <w:pPr>
        <w:numPr>
          <w:ilvl w:val="0"/>
          <w:numId w:val="1"/>
        </w:numPr>
        <w:tabs>
          <w:tab w:val="left" w:pos="5445"/>
        </w:tabs>
        <w:jc w:val="center"/>
        <w:rPr>
          <w:rFonts w:ascii="Script MT Bold" w:hAnsi="Script MT Bold" w:cs="Arial"/>
          <w:sz w:val="28"/>
        </w:rPr>
      </w:pPr>
      <w:proofErr w:type="spellStart"/>
      <w:r>
        <w:rPr>
          <w:rFonts w:ascii="Script MT Bold" w:hAnsi="Script MT Bold" w:cs="Arial"/>
          <w:sz w:val="28"/>
        </w:rPr>
        <w:t>Nadejda</w:t>
      </w:r>
      <w:proofErr w:type="spellEnd"/>
      <w:r>
        <w:rPr>
          <w:rFonts w:ascii="Script MT Bold" w:hAnsi="Script MT Bold" w:cs="Arial"/>
          <w:sz w:val="28"/>
        </w:rPr>
        <w:t xml:space="preserve"> (1899-1958)</w:t>
      </w:r>
    </w:p>
    <w:p w14:paraId="5941AD05" w14:textId="77777777" w:rsidR="00E653BA" w:rsidRDefault="00E653BA">
      <w:pPr>
        <w:tabs>
          <w:tab w:val="left" w:pos="5445"/>
        </w:tabs>
        <w:ind w:left="360"/>
        <w:jc w:val="center"/>
        <w:rPr>
          <w:rFonts w:ascii="Script MT Bold" w:hAnsi="Script MT Bold" w:cs="Arial"/>
          <w:sz w:val="28"/>
        </w:rPr>
      </w:pPr>
    </w:p>
    <w:p w14:paraId="479778A6" w14:textId="77777777" w:rsidR="000C02B4" w:rsidRPr="000C02B4" w:rsidRDefault="00E653BA" w:rsidP="000C02B4">
      <w:pPr>
        <w:pStyle w:val="Kop2"/>
      </w:pPr>
      <w:r>
        <w:t>M</w:t>
      </w:r>
      <w:r w:rsidR="009E30FC">
        <w:t>arie Louise</w:t>
      </w:r>
      <w:r>
        <w:t xml:space="preserve"> stierf op 31 januari 1899 en op 28 februari 1908 </w:t>
      </w:r>
      <w:proofErr w:type="spellStart"/>
      <w:r>
        <w:t>hertouwde</w:t>
      </w:r>
      <w:proofErr w:type="spellEnd"/>
      <w:r>
        <w:t xml:space="preserve"> Ferdinand met Eleonore Caroline Gasparine Louise van </w:t>
      </w:r>
      <w:proofErr w:type="spellStart"/>
      <w:r>
        <w:t>Reuss-Köstritz</w:t>
      </w:r>
      <w:proofErr w:type="spellEnd"/>
      <w:r>
        <w:t>.</w:t>
      </w:r>
      <w:r w:rsidR="000C02B4">
        <w:br/>
      </w:r>
      <w:r w:rsidR="000C02B4">
        <w:br/>
        <w:t xml:space="preserve">Onder het bewind van Ferdinand werden er Universiteiten opgericht en technische scholen voor op het platteland. Verder richtte hij </w:t>
      </w:r>
      <w:r w:rsidR="000C02B4" w:rsidRPr="000C02B4">
        <w:t xml:space="preserve">het Instituut voor Natuurwetenschappen </w:t>
      </w:r>
      <w:r w:rsidR="000C02B4">
        <w:t xml:space="preserve">op </w:t>
      </w:r>
      <w:r w:rsidR="000C02B4" w:rsidRPr="000C02B4">
        <w:t>met een museum</w:t>
      </w:r>
      <w:r w:rsidR="000C02B4">
        <w:t xml:space="preserve">, </w:t>
      </w:r>
      <w:r w:rsidR="000C02B4" w:rsidRPr="000C02B4">
        <w:t>een dierentuin en de Botanische Tuinen</w:t>
      </w:r>
      <w:r w:rsidR="000C02B4">
        <w:t>. De spoorwegen en het wegennet werden verbeterd.</w:t>
      </w:r>
      <w:r w:rsidR="000C02B4">
        <w:br/>
      </w:r>
      <w:r w:rsidR="000C02B4" w:rsidRPr="000C02B4">
        <w:t>Postkantoren en telegraaf stations</w:t>
      </w:r>
      <w:r w:rsidR="000C02B4">
        <w:t xml:space="preserve"> werden</w:t>
      </w:r>
      <w:r w:rsidR="000C02B4" w:rsidRPr="000C02B4">
        <w:t xml:space="preserve"> geopend in het hele land.</w:t>
      </w:r>
    </w:p>
    <w:p w14:paraId="18FC5E5C" w14:textId="77777777" w:rsidR="00E653BA" w:rsidRDefault="00E653BA" w:rsidP="000C02B4">
      <w:pPr>
        <w:rPr>
          <w:rFonts w:ascii="Script MT Bold" w:hAnsi="Script MT Bold"/>
          <w:sz w:val="28"/>
        </w:rPr>
      </w:pPr>
    </w:p>
    <w:p w14:paraId="24BCB209" w14:textId="77777777" w:rsidR="00E653BA" w:rsidRDefault="00E653BA">
      <w:pPr>
        <w:pStyle w:val="Plattetekst"/>
        <w:tabs>
          <w:tab w:val="clear" w:pos="5445"/>
        </w:tabs>
        <w:rPr>
          <w:rFonts w:cs="Times New Roman"/>
        </w:rPr>
      </w:pPr>
      <w:r>
        <w:rPr>
          <w:rFonts w:cs="Times New Roman"/>
        </w:rPr>
        <w:t xml:space="preserve">De binnenlandse politiek werd in zijn eerste jaren gedomineerd door de heerszuchtige liberale partijleider Stefan </w:t>
      </w:r>
      <w:proofErr w:type="spellStart"/>
      <w:r>
        <w:rPr>
          <w:rFonts w:cs="Times New Roman"/>
        </w:rPr>
        <w:t>Stambolov</w:t>
      </w:r>
      <w:proofErr w:type="spellEnd"/>
      <w:r>
        <w:rPr>
          <w:rFonts w:cs="Times New Roman"/>
        </w:rPr>
        <w:t xml:space="preserve">. Dit maakte de band met Rusland niet beter. In mei 1894 ontsloeg Ferdinand </w:t>
      </w:r>
      <w:proofErr w:type="spellStart"/>
      <w:r>
        <w:rPr>
          <w:rFonts w:cs="Times New Roman"/>
        </w:rPr>
        <w:t>Stambolov</w:t>
      </w:r>
      <w:proofErr w:type="spellEnd"/>
      <w:r>
        <w:rPr>
          <w:rFonts w:cs="Times New Roman"/>
        </w:rPr>
        <w:t>.</w:t>
      </w:r>
    </w:p>
    <w:p w14:paraId="7606C91A" w14:textId="77777777" w:rsidR="00E653BA" w:rsidRPr="00761456" w:rsidRDefault="00E653BA" w:rsidP="00761456">
      <w:pPr>
        <w:jc w:val="center"/>
        <w:rPr>
          <w:rFonts w:ascii="Script MT Bold" w:hAnsi="Script MT Bold"/>
          <w:sz w:val="28"/>
        </w:rPr>
      </w:pPr>
      <w:r>
        <w:rPr>
          <w:rFonts w:ascii="Script MT Bold" w:hAnsi="Script MT Bold"/>
          <w:sz w:val="28"/>
        </w:rPr>
        <w:t>Dit maakte verzoening met Rusland mogelijk en in februari 1896 werd prins Boris orthodox herdoopt. Datzelfde jaar erkende tsaar Nicolaas 11 van Rusland Ferdinand als heerser over Bulgarije.</w:t>
      </w:r>
      <w:r w:rsidR="00761456">
        <w:rPr>
          <w:rFonts w:ascii="Script MT Bold" w:hAnsi="Script MT Bold"/>
          <w:sz w:val="28"/>
        </w:rPr>
        <w:t xml:space="preserve"> </w:t>
      </w:r>
      <w:r>
        <w:rPr>
          <w:rFonts w:ascii="Script MT Bold" w:hAnsi="Script MT Bold" w:cs="Arial"/>
          <w:sz w:val="28"/>
        </w:rPr>
        <w:t>Het Bulgaarse vorstendom stond officieel nog onder suzereiniteit van het Ottomaanse Rijk. Ferdinand streefde volledige onafhankelijkheid.</w:t>
      </w:r>
    </w:p>
    <w:p w14:paraId="7D5DCF5F" w14:textId="77777777" w:rsidR="00E653BA" w:rsidRDefault="00E653BA">
      <w:pPr>
        <w:tabs>
          <w:tab w:val="left" w:pos="5445"/>
        </w:tabs>
        <w:jc w:val="center"/>
        <w:rPr>
          <w:rFonts w:ascii="Script MT Bold" w:hAnsi="Script MT Bold" w:cs="Arial"/>
          <w:sz w:val="28"/>
        </w:rPr>
      </w:pPr>
      <w:r>
        <w:rPr>
          <w:rFonts w:ascii="Script MT Bold" w:hAnsi="Script MT Bold" w:cs="Arial"/>
          <w:sz w:val="28"/>
        </w:rPr>
        <w:lastRenderedPageBreak/>
        <w:t>Op 5 oktober 1908 riep Ferdinand zich uit tot tsaar van alle Bulgaren.</w:t>
      </w:r>
    </w:p>
    <w:p w14:paraId="12E96321" w14:textId="77777777" w:rsidR="00E653BA" w:rsidRDefault="00E653BA" w:rsidP="00945ABB">
      <w:pPr>
        <w:tabs>
          <w:tab w:val="left" w:pos="5445"/>
        </w:tabs>
        <w:jc w:val="center"/>
        <w:rPr>
          <w:rFonts w:ascii="Script MT Bold" w:hAnsi="Script MT Bold" w:cs="Arial"/>
          <w:sz w:val="28"/>
        </w:rPr>
      </w:pPr>
      <w:r>
        <w:rPr>
          <w:rFonts w:ascii="Script MT Bold" w:hAnsi="Script MT Bold" w:cs="Arial"/>
          <w:sz w:val="28"/>
        </w:rPr>
        <w:t>In de Balkanoorlogen van 1912 en 1913 veroverden Bulgarije: Servië, Montenegro en Griekenland, dit waren grote stukken grondgebied van de Ottomanen.</w:t>
      </w:r>
      <w:r w:rsidR="00945ABB">
        <w:rPr>
          <w:rFonts w:ascii="Script MT Bold" w:hAnsi="Script MT Bold" w:cs="Arial"/>
          <w:sz w:val="28"/>
        </w:rPr>
        <w:t xml:space="preserve"> </w:t>
      </w:r>
      <w:r>
        <w:rPr>
          <w:rFonts w:ascii="Script MT Bold" w:hAnsi="Script MT Bold" w:cs="Arial"/>
          <w:sz w:val="28"/>
        </w:rPr>
        <w:t>Bulgarije, Servië en Griekenland werden het echter niet eens over de verdeling van Macedonië. Onverwachts keerde de Legeraanvoerders van Macedonië zich tegen Ferdinand en stelden hem ultimatum: als hij zijn opmars in Macedonië zou hervatten zou hij worden afgezet.</w:t>
      </w:r>
      <w:r w:rsidR="00945ABB">
        <w:rPr>
          <w:rFonts w:ascii="Script MT Bold" w:hAnsi="Script MT Bold" w:cs="Arial"/>
          <w:sz w:val="28"/>
        </w:rPr>
        <w:t xml:space="preserve"> </w:t>
      </w:r>
      <w:r>
        <w:rPr>
          <w:rFonts w:ascii="Script MT Bold" w:hAnsi="Script MT Bold" w:cs="Arial"/>
          <w:sz w:val="28"/>
        </w:rPr>
        <w:t xml:space="preserve">Ferdinand gaf toe en viel in 1913 zijn vroegere bondgenoten aan, maar werd verslagen. Hij kreeg er voorin de plaats onbelangrijke delen van Macedonië toe gewezen. </w:t>
      </w:r>
    </w:p>
    <w:p w14:paraId="1E8CA6F5" w14:textId="77777777" w:rsidR="00E653BA" w:rsidRDefault="00E653BA">
      <w:pPr>
        <w:tabs>
          <w:tab w:val="left" w:pos="5445"/>
        </w:tabs>
        <w:jc w:val="center"/>
        <w:rPr>
          <w:rFonts w:ascii="Script MT Bold" w:hAnsi="Script MT Bold" w:cs="Arial"/>
          <w:sz w:val="28"/>
        </w:rPr>
      </w:pPr>
      <w:r>
        <w:rPr>
          <w:rFonts w:ascii="Script MT Bold" w:hAnsi="Script MT Bold" w:cs="Arial"/>
          <w:sz w:val="28"/>
        </w:rPr>
        <w:t xml:space="preserve">In de Eerste Wereldoorlog sloot Bulgarije zich aan bij Duitsland, Oostenrijk en Turkije. De oorlog verliep slecht voor de Bulgaren en in september 1918 werd de republiek uitgeroepen onder leiding van Alexander </w:t>
      </w:r>
      <w:proofErr w:type="spellStart"/>
      <w:r>
        <w:rPr>
          <w:rFonts w:ascii="Script MT Bold" w:hAnsi="Script MT Bold" w:cs="Arial"/>
          <w:sz w:val="28"/>
        </w:rPr>
        <w:t>Stamboeliski</w:t>
      </w:r>
      <w:proofErr w:type="spellEnd"/>
      <w:r>
        <w:rPr>
          <w:rFonts w:ascii="Script MT Bold" w:hAnsi="Script MT Bold" w:cs="Arial"/>
          <w:sz w:val="28"/>
        </w:rPr>
        <w:t xml:space="preserve"> als president.</w:t>
      </w:r>
    </w:p>
    <w:p w14:paraId="14EDC0CD" w14:textId="77777777" w:rsidR="00E653BA" w:rsidRDefault="00E653BA">
      <w:pPr>
        <w:tabs>
          <w:tab w:val="left" w:pos="5445"/>
        </w:tabs>
        <w:jc w:val="center"/>
        <w:rPr>
          <w:rFonts w:ascii="Script MT Bold" w:hAnsi="Script MT Bold" w:cs="Arial"/>
          <w:sz w:val="28"/>
        </w:rPr>
      </w:pPr>
      <w:r>
        <w:rPr>
          <w:rFonts w:ascii="Script MT Bold" w:hAnsi="Script MT Bold" w:cs="Arial"/>
          <w:sz w:val="28"/>
        </w:rPr>
        <w:t>Na een korte burgeroorlog werd de orde hersteld.</w:t>
      </w:r>
    </w:p>
    <w:p w14:paraId="000A2A01" w14:textId="77777777" w:rsidR="00E653BA" w:rsidRDefault="00E653BA">
      <w:pPr>
        <w:tabs>
          <w:tab w:val="left" w:pos="5445"/>
        </w:tabs>
        <w:jc w:val="center"/>
        <w:rPr>
          <w:rFonts w:ascii="Script MT Bold" w:hAnsi="Script MT Bold" w:cs="Arial"/>
          <w:sz w:val="28"/>
        </w:rPr>
      </w:pPr>
      <w:r>
        <w:rPr>
          <w:rFonts w:ascii="Script MT Bold" w:hAnsi="Script MT Bold" w:cs="Arial"/>
          <w:sz w:val="28"/>
        </w:rPr>
        <w:t>Om de monarchie te redden trad Ferdinand op 3 oktober 1918 af ten gunste van zijn zoon Boris 111.</w:t>
      </w:r>
    </w:p>
    <w:p w14:paraId="20FA1E50" w14:textId="77777777" w:rsidR="00E653BA" w:rsidRDefault="00E653BA">
      <w:pPr>
        <w:tabs>
          <w:tab w:val="left" w:pos="5445"/>
        </w:tabs>
        <w:jc w:val="center"/>
        <w:rPr>
          <w:rFonts w:ascii="Script MT Bold" w:hAnsi="Script MT Bold" w:cs="Arial"/>
          <w:sz w:val="28"/>
        </w:rPr>
      </w:pPr>
    </w:p>
    <w:p w14:paraId="3669B483" w14:textId="77777777" w:rsidR="00E653BA" w:rsidRDefault="00E653BA">
      <w:pPr>
        <w:tabs>
          <w:tab w:val="left" w:pos="5445"/>
        </w:tabs>
        <w:jc w:val="center"/>
        <w:rPr>
          <w:rFonts w:ascii="Script MT Bold" w:hAnsi="Script MT Bold" w:cs="Arial"/>
          <w:sz w:val="28"/>
        </w:rPr>
      </w:pPr>
      <w:r>
        <w:rPr>
          <w:rFonts w:ascii="Script MT Bold" w:hAnsi="Script MT Bold" w:cs="Arial"/>
          <w:sz w:val="28"/>
        </w:rPr>
        <w:t>Ferdinand sterft op 10 september 1948.</w:t>
      </w:r>
    </w:p>
    <w:p w14:paraId="103ED7B7" w14:textId="77777777" w:rsidR="00E653BA" w:rsidRDefault="00E653BA">
      <w:pPr>
        <w:tabs>
          <w:tab w:val="left" w:pos="5445"/>
        </w:tabs>
        <w:jc w:val="center"/>
        <w:rPr>
          <w:rFonts w:ascii="Script MT Bold" w:hAnsi="Script MT Bold" w:cs="Arial"/>
          <w:sz w:val="28"/>
        </w:rPr>
      </w:pPr>
    </w:p>
    <w:p w14:paraId="55E63DF4" w14:textId="77777777" w:rsidR="00E653BA" w:rsidRDefault="00E653BA">
      <w:pPr>
        <w:tabs>
          <w:tab w:val="left" w:pos="5445"/>
        </w:tabs>
        <w:jc w:val="center"/>
        <w:rPr>
          <w:rFonts w:ascii="Script MT Bold" w:hAnsi="Script MT Bold" w:cs="Arial"/>
          <w:sz w:val="28"/>
        </w:rPr>
      </w:pPr>
    </w:p>
    <w:p w14:paraId="7CE39580" w14:textId="77777777" w:rsidR="00E653BA" w:rsidRDefault="00E653BA">
      <w:pPr>
        <w:tabs>
          <w:tab w:val="left" w:pos="5445"/>
        </w:tabs>
        <w:jc w:val="center"/>
        <w:rPr>
          <w:rFonts w:ascii="Script MT Bold" w:hAnsi="Script MT Bold" w:cs="Arial"/>
          <w:sz w:val="28"/>
        </w:rPr>
      </w:pPr>
    </w:p>
    <w:p w14:paraId="41EB43DD" w14:textId="77777777" w:rsidR="00E653BA" w:rsidRDefault="00E653BA">
      <w:pPr>
        <w:tabs>
          <w:tab w:val="left" w:pos="5445"/>
        </w:tabs>
        <w:jc w:val="center"/>
        <w:rPr>
          <w:rFonts w:ascii="Script MT Bold" w:hAnsi="Script MT Bold" w:cs="Arial"/>
          <w:sz w:val="28"/>
        </w:rPr>
      </w:pPr>
    </w:p>
    <w:p w14:paraId="79975291" w14:textId="77777777" w:rsidR="00E653BA" w:rsidRDefault="00E653BA">
      <w:pPr>
        <w:tabs>
          <w:tab w:val="left" w:pos="5445"/>
        </w:tabs>
        <w:jc w:val="center"/>
        <w:rPr>
          <w:rFonts w:ascii="Script MT Bold" w:hAnsi="Script MT Bold" w:cs="Arial"/>
          <w:sz w:val="28"/>
        </w:rPr>
      </w:pPr>
    </w:p>
    <w:p w14:paraId="3D478A59" w14:textId="77777777" w:rsidR="00E653BA" w:rsidRDefault="00E653BA">
      <w:pPr>
        <w:tabs>
          <w:tab w:val="left" w:pos="5445"/>
        </w:tabs>
        <w:jc w:val="center"/>
        <w:rPr>
          <w:rFonts w:ascii="Script MT Bold" w:hAnsi="Script MT Bold" w:cs="Arial"/>
          <w:sz w:val="28"/>
        </w:rPr>
      </w:pPr>
    </w:p>
    <w:p w14:paraId="7C9353F7" w14:textId="77777777" w:rsidR="00E653BA" w:rsidRDefault="00E653BA">
      <w:pPr>
        <w:tabs>
          <w:tab w:val="left" w:pos="5445"/>
        </w:tabs>
        <w:jc w:val="center"/>
        <w:rPr>
          <w:rFonts w:ascii="Script MT Bold" w:hAnsi="Script MT Bold" w:cs="Arial"/>
          <w:sz w:val="28"/>
        </w:rPr>
      </w:pPr>
    </w:p>
    <w:p w14:paraId="3B09308E" w14:textId="77777777" w:rsidR="00E653BA" w:rsidRDefault="00E653BA">
      <w:pPr>
        <w:tabs>
          <w:tab w:val="left" w:pos="5445"/>
        </w:tabs>
        <w:jc w:val="center"/>
        <w:rPr>
          <w:rFonts w:ascii="Script MT Bold" w:hAnsi="Script MT Bold" w:cs="Arial"/>
          <w:sz w:val="28"/>
        </w:rPr>
      </w:pPr>
    </w:p>
    <w:p w14:paraId="6A987AF2" w14:textId="77777777" w:rsidR="00E653BA" w:rsidRDefault="00E653BA">
      <w:pPr>
        <w:tabs>
          <w:tab w:val="left" w:pos="5445"/>
        </w:tabs>
        <w:jc w:val="center"/>
        <w:rPr>
          <w:rFonts w:ascii="Script MT Bold" w:hAnsi="Script MT Bold" w:cs="Arial"/>
          <w:sz w:val="28"/>
        </w:rPr>
      </w:pPr>
    </w:p>
    <w:p w14:paraId="76B17B10" w14:textId="77777777" w:rsidR="00E653BA" w:rsidRDefault="00E653BA">
      <w:pPr>
        <w:tabs>
          <w:tab w:val="left" w:pos="5445"/>
        </w:tabs>
        <w:jc w:val="center"/>
        <w:rPr>
          <w:rFonts w:ascii="Script MT Bold" w:hAnsi="Script MT Bold" w:cs="Arial"/>
          <w:sz w:val="28"/>
        </w:rPr>
      </w:pPr>
    </w:p>
    <w:p w14:paraId="11CB1D43" w14:textId="77777777" w:rsidR="00E653BA" w:rsidRDefault="00E653BA">
      <w:pPr>
        <w:tabs>
          <w:tab w:val="left" w:pos="5445"/>
        </w:tabs>
        <w:jc w:val="center"/>
        <w:rPr>
          <w:rFonts w:ascii="Script MT Bold" w:hAnsi="Script MT Bold" w:cs="Arial"/>
          <w:sz w:val="28"/>
        </w:rPr>
      </w:pPr>
    </w:p>
    <w:p w14:paraId="382E3DFA" w14:textId="77777777" w:rsidR="00E653BA" w:rsidRDefault="00E653BA">
      <w:pPr>
        <w:tabs>
          <w:tab w:val="left" w:pos="5445"/>
        </w:tabs>
        <w:jc w:val="center"/>
        <w:rPr>
          <w:rFonts w:ascii="Script MT Bold" w:hAnsi="Script MT Bold" w:cs="Arial"/>
          <w:sz w:val="28"/>
        </w:rPr>
      </w:pPr>
    </w:p>
    <w:p w14:paraId="610C60DB" w14:textId="77777777" w:rsidR="00E653BA" w:rsidRDefault="00E653BA">
      <w:pPr>
        <w:tabs>
          <w:tab w:val="left" w:pos="5445"/>
        </w:tabs>
        <w:jc w:val="center"/>
        <w:rPr>
          <w:rFonts w:ascii="Script MT Bold" w:hAnsi="Script MT Bold" w:cs="Arial"/>
          <w:sz w:val="28"/>
        </w:rPr>
      </w:pPr>
    </w:p>
    <w:p w14:paraId="32ECA4E0" w14:textId="77777777" w:rsidR="00E653BA" w:rsidRDefault="00E653BA">
      <w:pPr>
        <w:tabs>
          <w:tab w:val="left" w:pos="5445"/>
        </w:tabs>
        <w:jc w:val="center"/>
        <w:rPr>
          <w:rFonts w:ascii="Script MT Bold" w:hAnsi="Script MT Bold" w:cs="Arial"/>
          <w:sz w:val="28"/>
        </w:rPr>
      </w:pPr>
    </w:p>
    <w:p w14:paraId="3B7DEDC2" w14:textId="77777777" w:rsidR="00E653BA" w:rsidRDefault="00E653BA">
      <w:pPr>
        <w:tabs>
          <w:tab w:val="left" w:pos="5445"/>
        </w:tabs>
        <w:jc w:val="center"/>
        <w:rPr>
          <w:rFonts w:ascii="Script MT Bold" w:hAnsi="Script MT Bold" w:cs="Arial"/>
          <w:sz w:val="28"/>
        </w:rPr>
      </w:pPr>
    </w:p>
    <w:p w14:paraId="6916F0C8" w14:textId="77777777" w:rsidR="00E653BA" w:rsidRDefault="00E653BA">
      <w:pPr>
        <w:tabs>
          <w:tab w:val="left" w:pos="5445"/>
        </w:tabs>
        <w:jc w:val="center"/>
        <w:rPr>
          <w:rFonts w:ascii="Script MT Bold" w:hAnsi="Script MT Bold" w:cs="Arial"/>
          <w:sz w:val="28"/>
        </w:rPr>
      </w:pPr>
    </w:p>
    <w:p w14:paraId="30202989" w14:textId="77777777" w:rsidR="00E653BA" w:rsidRDefault="00E653BA">
      <w:pPr>
        <w:tabs>
          <w:tab w:val="left" w:pos="5445"/>
        </w:tabs>
        <w:jc w:val="center"/>
        <w:rPr>
          <w:rFonts w:ascii="Script MT Bold" w:hAnsi="Script MT Bold" w:cs="Arial"/>
          <w:sz w:val="28"/>
        </w:rPr>
      </w:pPr>
    </w:p>
    <w:p w14:paraId="5CE6306E" w14:textId="77777777" w:rsidR="00E653BA" w:rsidRDefault="00E653BA">
      <w:pPr>
        <w:tabs>
          <w:tab w:val="left" w:pos="5445"/>
        </w:tabs>
        <w:jc w:val="center"/>
        <w:rPr>
          <w:rFonts w:ascii="Script MT Bold" w:hAnsi="Script MT Bold" w:cs="Arial"/>
          <w:sz w:val="28"/>
        </w:rPr>
      </w:pPr>
    </w:p>
    <w:p w14:paraId="05DCC6A1" w14:textId="77777777" w:rsidR="00E653BA" w:rsidRDefault="00E653BA">
      <w:pPr>
        <w:tabs>
          <w:tab w:val="left" w:pos="5445"/>
        </w:tabs>
        <w:jc w:val="center"/>
        <w:rPr>
          <w:rFonts w:ascii="Script MT Bold" w:hAnsi="Script MT Bold" w:cs="Arial"/>
          <w:sz w:val="28"/>
        </w:rPr>
      </w:pPr>
    </w:p>
    <w:p w14:paraId="01BCB9BA" w14:textId="77777777" w:rsidR="00B12C70" w:rsidRDefault="00B12C70" w:rsidP="000C02B4">
      <w:pPr>
        <w:tabs>
          <w:tab w:val="left" w:pos="5445"/>
        </w:tabs>
        <w:rPr>
          <w:rFonts w:ascii="Script MT Bold" w:hAnsi="Script MT Bold" w:cs="Arial"/>
          <w:sz w:val="28"/>
        </w:rPr>
      </w:pPr>
    </w:p>
    <w:p w14:paraId="402DC0A1" w14:textId="77777777" w:rsidR="00945ABB" w:rsidRDefault="00945ABB" w:rsidP="000C02B4">
      <w:pPr>
        <w:tabs>
          <w:tab w:val="left" w:pos="5445"/>
        </w:tabs>
        <w:rPr>
          <w:rFonts w:ascii="Script MT Bold" w:hAnsi="Script MT Bold" w:cs="Arial"/>
          <w:sz w:val="28"/>
        </w:rPr>
      </w:pPr>
    </w:p>
    <w:p w14:paraId="3643B2D6" w14:textId="77777777" w:rsidR="00761456" w:rsidRDefault="00761456" w:rsidP="000C02B4">
      <w:pPr>
        <w:tabs>
          <w:tab w:val="left" w:pos="5445"/>
        </w:tabs>
        <w:rPr>
          <w:rFonts w:ascii="Script MT Bold" w:hAnsi="Script MT Bold" w:cs="Arial"/>
          <w:sz w:val="28"/>
        </w:rPr>
      </w:pPr>
    </w:p>
    <w:p w14:paraId="5E309E1F" w14:textId="77777777" w:rsidR="00761456" w:rsidRDefault="00761456" w:rsidP="000C02B4">
      <w:pPr>
        <w:tabs>
          <w:tab w:val="left" w:pos="5445"/>
        </w:tabs>
        <w:rPr>
          <w:rFonts w:ascii="Script MT Bold" w:hAnsi="Script MT Bold" w:cs="Arial"/>
          <w:sz w:val="28"/>
        </w:rPr>
      </w:pPr>
    </w:p>
    <w:p w14:paraId="0A2EF810" w14:textId="77777777" w:rsidR="00761456" w:rsidRDefault="00761456" w:rsidP="000C02B4">
      <w:pPr>
        <w:tabs>
          <w:tab w:val="left" w:pos="5445"/>
        </w:tabs>
        <w:rPr>
          <w:rFonts w:ascii="Script MT Bold" w:hAnsi="Script MT Bold" w:cs="Arial"/>
          <w:sz w:val="28"/>
        </w:rPr>
      </w:pPr>
    </w:p>
    <w:p w14:paraId="46EF2766" w14:textId="77777777" w:rsidR="00E653BA" w:rsidRDefault="00E653BA">
      <w:pPr>
        <w:pStyle w:val="Kop1"/>
        <w:rPr>
          <w:lang w:val="nl-NL"/>
        </w:rPr>
      </w:pPr>
      <w:r>
        <w:rPr>
          <w:lang w:val="nl-NL"/>
        </w:rPr>
        <w:lastRenderedPageBreak/>
        <w:t>Boris 111 van Bulgarije</w:t>
      </w:r>
    </w:p>
    <w:p w14:paraId="5FC746A0" w14:textId="77777777" w:rsidR="00E653BA" w:rsidRDefault="00E653BA">
      <w:pPr>
        <w:tabs>
          <w:tab w:val="left" w:pos="5445"/>
        </w:tabs>
        <w:jc w:val="center"/>
        <w:rPr>
          <w:rFonts w:ascii="Script MT Bold" w:hAnsi="Script MT Bold" w:cs="Arial"/>
          <w:sz w:val="32"/>
          <w:u w:val="single"/>
        </w:rPr>
      </w:pPr>
    </w:p>
    <w:p w14:paraId="7AED4868" w14:textId="77777777" w:rsidR="00E653BA" w:rsidRDefault="00E653BA">
      <w:pPr>
        <w:pStyle w:val="Plattetekst"/>
      </w:pPr>
      <w:r>
        <w:t xml:space="preserve">Boris </w:t>
      </w:r>
      <w:r w:rsidR="000C02B4" w:rsidRPr="000C02B4">
        <w:t xml:space="preserve">Klemens Robert Maria Pius Ludwig </w:t>
      </w:r>
      <w:proofErr w:type="spellStart"/>
      <w:r w:rsidR="000C02B4" w:rsidRPr="000C02B4">
        <w:t>Stanislaus</w:t>
      </w:r>
      <w:proofErr w:type="spellEnd"/>
      <w:r w:rsidR="000C02B4" w:rsidRPr="000C02B4">
        <w:t xml:space="preserve"> </w:t>
      </w:r>
      <w:proofErr w:type="spellStart"/>
      <w:r w:rsidR="000C02B4" w:rsidRPr="000C02B4">
        <w:t>Xaver</w:t>
      </w:r>
      <w:proofErr w:type="spellEnd"/>
      <w:r w:rsidR="000C02B4">
        <w:t xml:space="preserve"> </w:t>
      </w:r>
      <w:r>
        <w:t>wordt geboren op 30 januari 1894 als z</w:t>
      </w:r>
      <w:r w:rsidR="000C02B4">
        <w:t>oon van Koning Ferdinand en Koningin Marie Louise van Bulgarije.</w:t>
      </w:r>
    </w:p>
    <w:p w14:paraId="7BFFA747" w14:textId="77777777" w:rsidR="000C02B4" w:rsidRDefault="000C02B4">
      <w:pPr>
        <w:pStyle w:val="Plattetekst"/>
      </w:pPr>
    </w:p>
    <w:p w14:paraId="19C14568" w14:textId="77777777" w:rsidR="000C02B4" w:rsidRDefault="000C02B4">
      <w:pPr>
        <w:pStyle w:val="Plattetekst"/>
      </w:pPr>
      <w:r>
        <w:t>Boris</w:t>
      </w:r>
      <w:r w:rsidRPr="000C02B4">
        <w:t xml:space="preserve"> beëindigde zijn primair onderwijs in het </w:t>
      </w:r>
      <w:r>
        <w:t>Koninklijk Paleis</w:t>
      </w:r>
      <w:r w:rsidRPr="000C02B4">
        <w:t xml:space="preserve"> en werd ingeschreven bij His </w:t>
      </w:r>
      <w:proofErr w:type="spellStart"/>
      <w:r w:rsidRPr="000C02B4">
        <w:t>Majesty's</w:t>
      </w:r>
      <w:proofErr w:type="spellEnd"/>
      <w:r w:rsidRPr="000C02B4">
        <w:t xml:space="preserve"> Military College. Hij nam deel aan de Balkanoorlogen van 1912-1913 en de Eerste Wereldoorlog van 1915-1918 als verbindingsofficier met de Operatieve Army General </w:t>
      </w:r>
      <w:proofErr w:type="spellStart"/>
      <w:r w:rsidRPr="000C02B4">
        <w:t>Headquarters</w:t>
      </w:r>
      <w:proofErr w:type="spellEnd"/>
      <w:r w:rsidRPr="000C02B4">
        <w:t>.</w:t>
      </w:r>
    </w:p>
    <w:p w14:paraId="26906EF0" w14:textId="77777777" w:rsidR="00E653BA" w:rsidRDefault="00E653BA">
      <w:pPr>
        <w:pStyle w:val="Plattetekst"/>
      </w:pPr>
    </w:p>
    <w:p w14:paraId="0DFCC3F5" w14:textId="77777777" w:rsidR="00E653BA" w:rsidRDefault="00E653BA" w:rsidP="00945ABB">
      <w:pPr>
        <w:pStyle w:val="Plattetekst"/>
      </w:pPr>
      <w:r>
        <w:t xml:space="preserve">Boris kwam op de troon nadat zijn vader troonsafstand had gedaan ten gunste van hem. Ondertussen streefden de Bulgaarse Agrarische Nationale Unie onder </w:t>
      </w:r>
      <w:proofErr w:type="spellStart"/>
      <w:r>
        <w:t>Stamboeliski</w:t>
      </w:r>
      <w:proofErr w:type="spellEnd"/>
      <w:r>
        <w:t xml:space="preserve"> en de Bulgaarse Communistische Partij het afschaffen van de monarchie na.</w:t>
      </w:r>
      <w:r w:rsidR="00945ABB">
        <w:t xml:space="preserve"> </w:t>
      </w:r>
      <w:r>
        <w:t xml:space="preserve">Een jaar na Boris´ aantreden werd </w:t>
      </w:r>
      <w:proofErr w:type="spellStart"/>
      <w:r>
        <w:t>Stamboeliski</w:t>
      </w:r>
      <w:proofErr w:type="spellEnd"/>
      <w:r>
        <w:t xml:space="preserve"> als premier gekozen.</w:t>
      </w:r>
      <w:r w:rsidR="00945ABB">
        <w:t xml:space="preserve"> </w:t>
      </w:r>
      <w:r>
        <w:t xml:space="preserve">In april 1923 begon </w:t>
      </w:r>
      <w:proofErr w:type="spellStart"/>
      <w:r>
        <w:t>Stamboeliski</w:t>
      </w:r>
      <w:proofErr w:type="spellEnd"/>
      <w:r>
        <w:t xml:space="preserve"> aan te dringen tot een referendum over de toekomst van de monarchie. Hierop lieten Boris en het leger hem gevangen zetten en vermoorden. Hierna vestigde Boris een stevige militaire dictatuur.</w:t>
      </w:r>
    </w:p>
    <w:p w14:paraId="34F64E85" w14:textId="77777777" w:rsidR="00E653BA" w:rsidRDefault="00F435B9">
      <w:pPr>
        <w:pStyle w:val="Plattetekst"/>
      </w:pPr>
      <w:r>
        <w:t xml:space="preserve">In </w:t>
      </w:r>
      <w:r w:rsidRPr="00F435B9">
        <w:t>op 9 juni 1923</w:t>
      </w:r>
      <w:r w:rsidR="00E653BA">
        <w:t xml:space="preserve"> pleegde de </w:t>
      </w:r>
      <w:proofErr w:type="spellStart"/>
      <w:r w:rsidR="00E653BA">
        <w:t>rechtsautoritaire</w:t>
      </w:r>
      <w:proofErr w:type="spellEnd"/>
      <w:r w:rsidR="00E653BA">
        <w:t xml:space="preserve"> </w:t>
      </w:r>
      <w:proofErr w:type="spellStart"/>
      <w:r w:rsidR="00E653BA">
        <w:t>Zveno</w:t>
      </w:r>
      <w:proofErr w:type="spellEnd"/>
      <w:r w:rsidR="00E653BA">
        <w:t xml:space="preserve"> en d</w:t>
      </w:r>
      <w:r>
        <w:t>e Militaire Liga een militaire coup</w:t>
      </w:r>
      <w:r w:rsidR="00E653BA">
        <w:t xml:space="preserve"> en kwam </w:t>
      </w:r>
      <w:proofErr w:type="spellStart"/>
      <w:r w:rsidR="00E653BA">
        <w:t>Kimon</w:t>
      </w:r>
      <w:proofErr w:type="spellEnd"/>
      <w:r w:rsidR="00E653BA">
        <w:t xml:space="preserve"> </w:t>
      </w:r>
      <w:proofErr w:type="spellStart"/>
      <w:r w:rsidR="00E653BA">
        <w:t>Georgiev</w:t>
      </w:r>
      <w:proofErr w:type="spellEnd"/>
      <w:r>
        <w:t xml:space="preserve"> als premier aan de macht.</w:t>
      </w:r>
    </w:p>
    <w:p w14:paraId="682F06DA" w14:textId="77777777" w:rsidR="00E653BA" w:rsidRDefault="00E653BA" w:rsidP="00945ABB">
      <w:pPr>
        <w:pStyle w:val="Plattetekst"/>
      </w:pPr>
      <w:r>
        <w:t>Deze wilde de</w:t>
      </w:r>
      <w:r w:rsidR="00F435B9">
        <w:t xml:space="preserve"> macht van Boris danig inperken en dreigde dat Boris troonsafstand zou doen.</w:t>
      </w:r>
      <w:r w:rsidR="00945ABB">
        <w:t xml:space="preserve"> </w:t>
      </w:r>
      <w:r>
        <w:t>Boris schafte in 1936 bijna elke vorm van parlementaire regering af.</w:t>
      </w:r>
    </w:p>
    <w:p w14:paraId="6F26BE6C" w14:textId="77777777" w:rsidR="005619AA" w:rsidRDefault="00E653BA" w:rsidP="00945ABB">
      <w:pPr>
        <w:pStyle w:val="Plattetekst"/>
      </w:pPr>
      <w:r>
        <w:t xml:space="preserve">Alle vroegere partijen waren verboden en het parlement was slechts een raadgevend orgaan. Toch was Boris niet impopulair, hij wandelde rustig door de straten van Sofia.  Boris nam deel aan de Tweede Wereldoorlog aan de zijde van de </w:t>
      </w:r>
      <w:proofErr w:type="spellStart"/>
      <w:r>
        <w:t>Asmogendheden</w:t>
      </w:r>
      <w:proofErr w:type="spellEnd"/>
      <w:r>
        <w:t>. Boris vocht mee met Duitsland tegen Griekenland en Joegoslavië. Boris volgde Adolf Hitler niet slaafs na.</w:t>
      </w:r>
      <w:r w:rsidR="00945ABB">
        <w:t xml:space="preserve"> </w:t>
      </w:r>
      <w:r>
        <w:t xml:space="preserve">Zo weigerde hij de Bulgaarse joden uit te leveren en deel te nemen aan de Duitse invasie van Rusland. </w:t>
      </w:r>
      <w:r w:rsidR="00945ABB">
        <w:t xml:space="preserve"> </w:t>
      </w:r>
      <w:r w:rsidR="005619AA" w:rsidRPr="005619AA">
        <w:t xml:space="preserve">Op 19 mei 1934 </w:t>
      </w:r>
      <w:r w:rsidR="005619AA">
        <w:t>ervaart Bulgarije</w:t>
      </w:r>
      <w:r w:rsidR="005619AA" w:rsidRPr="005619AA">
        <w:t xml:space="preserve"> een andere militaire machtsovername, de in samenwerking uitgevoerd met een aantal van de protagonist van de 9 juni 1923 coup.</w:t>
      </w:r>
      <w:r w:rsidR="005619AA">
        <w:t xml:space="preserve"> Koning Boris</w:t>
      </w:r>
      <w:r w:rsidR="005619AA" w:rsidRPr="005619AA">
        <w:t xml:space="preserve"> gebruikt al zijn diplomatieke vaardigheden om de neutraliteit van het land </w:t>
      </w:r>
      <w:r w:rsidR="005619AA">
        <w:t>te behouden tijdens de Tweede Wereldoorlog.</w:t>
      </w:r>
    </w:p>
    <w:p w14:paraId="3C641E49" w14:textId="77777777" w:rsidR="00E653BA" w:rsidRDefault="00E653BA">
      <w:pPr>
        <w:pStyle w:val="Plattetekst"/>
      </w:pPr>
    </w:p>
    <w:p w14:paraId="67EAA378" w14:textId="77777777" w:rsidR="00E653BA" w:rsidRDefault="00F435B9">
      <w:pPr>
        <w:pStyle w:val="Plattetekst"/>
      </w:pPr>
      <w:r>
        <w:t xml:space="preserve">Boris huwde op </w:t>
      </w:r>
      <w:r w:rsidRPr="00F435B9">
        <w:t>25 oktober 1930</w:t>
      </w:r>
      <w:r>
        <w:t xml:space="preserve"> met </w:t>
      </w:r>
      <w:r w:rsidRPr="00F435B9">
        <w:t>Giovanna Elisabetta Antonia Romana Maria, Prinses van Savoie</w:t>
      </w:r>
      <w:r w:rsidR="00945ABB">
        <w:t xml:space="preserve"> </w:t>
      </w:r>
      <w:r w:rsidR="00E653BA">
        <w:t>(13 november 1907- 26 februari 2000), dochter van</w:t>
      </w:r>
      <w:r w:rsidR="008159F9">
        <w:t xml:space="preserve"> Victor Emanuel 111 van Italië.</w:t>
      </w:r>
      <w:r w:rsidR="005619AA">
        <w:br/>
      </w:r>
      <w:r>
        <w:t xml:space="preserve">Boris en </w:t>
      </w:r>
      <w:r w:rsidR="008159F9" w:rsidRPr="008159F9">
        <w:t>Giovanna</w:t>
      </w:r>
      <w:r>
        <w:t xml:space="preserve"> kregen</w:t>
      </w:r>
      <w:r w:rsidR="005619AA">
        <w:t xml:space="preserve"> 2 kinderen: </w:t>
      </w:r>
      <w:r w:rsidR="005619AA">
        <w:br/>
        <w:t>- P</w:t>
      </w:r>
      <w:r w:rsidR="00E653BA">
        <w:t>rinses Mar</w:t>
      </w:r>
      <w:r w:rsidR="008159F9">
        <w:t>ia-Luisa</w:t>
      </w:r>
      <w:r w:rsidR="00E653BA">
        <w:t xml:space="preserve"> (13</w:t>
      </w:r>
      <w:r w:rsidR="005619AA">
        <w:t xml:space="preserve"> januari 1933) </w:t>
      </w:r>
      <w:r w:rsidR="005619AA">
        <w:br/>
        <w:t xml:space="preserve">- Koning </w:t>
      </w:r>
      <w:r w:rsidR="00E653BA">
        <w:t>Simeon (16 juni 1937).</w:t>
      </w:r>
    </w:p>
    <w:p w14:paraId="2F8E2157" w14:textId="77777777" w:rsidR="00E653BA" w:rsidRDefault="00E653BA">
      <w:pPr>
        <w:pStyle w:val="Plattetekst"/>
      </w:pPr>
    </w:p>
    <w:p w14:paraId="7AA1CBE9" w14:textId="77777777" w:rsidR="00E653BA" w:rsidRDefault="00E653BA" w:rsidP="005619AA">
      <w:pPr>
        <w:pStyle w:val="Plattetekst"/>
      </w:pPr>
      <w:r>
        <w:lastRenderedPageBreak/>
        <w:t>O</w:t>
      </w:r>
      <w:r w:rsidR="005619AA">
        <w:t>p 28 augustus 1943 sterft Boris onder onopgehelderde omstandigheden.</w:t>
      </w:r>
      <w:r w:rsidR="005619AA">
        <w:br/>
      </w:r>
      <w:r>
        <w:t xml:space="preserve">Boris wordt opgevolgd door zijn 6 jarige zoontje </w:t>
      </w:r>
      <w:r w:rsidR="005619AA">
        <w:t xml:space="preserve">Koning </w:t>
      </w:r>
      <w:r>
        <w:t>Simeon 11</w:t>
      </w:r>
      <w:r w:rsidR="005619AA">
        <w:t>,</w:t>
      </w:r>
      <w:r>
        <w:t xml:space="preserve"> onder regentschap van de broer van </w:t>
      </w:r>
      <w:r w:rsidR="005619AA">
        <w:br/>
        <w:t>Koning Boris: P</w:t>
      </w:r>
      <w:r>
        <w:t>rins Cyril.</w:t>
      </w:r>
    </w:p>
    <w:p w14:paraId="2C18AA86" w14:textId="77777777" w:rsidR="00E653BA" w:rsidRDefault="00E653BA">
      <w:pPr>
        <w:pStyle w:val="Plattetekst"/>
      </w:pPr>
    </w:p>
    <w:p w14:paraId="49529A57" w14:textId="77777777" w:rsidR="00E653BA" w:rsidRDefault="00E653BA">
      <w:pPr>
        <w:pStyle w:val="Plattetekst"/>
      </w:pPr>
    </w:p>
    <w:p w14:paraId="00F7D646" w14:textId="77777777" w:rsidR="00E653BA" w:rsidRDefault="00E653BA">
      <w:pPr>
        <w:pStyle w:val="Plattetekst"/>
      </w:pPr>
    </w:p>
    <w:p w14:paraId="3EE3E6AA" w14:textId="77777777" w:rsidR="00E653BA" w:rsidRDefault="00E653BA">
      <w:pPr>
        <w:pStyle w:val="Plattetekst"/>
      </w:pPr>
    </w:p>
    <w:p w14:paraId="4814DA2E" w14:textId="77777777" w:rsidR="00490A09" w:rsidRDefault="00490A09" w:rsidP="005619AA">
      <w:pPr>
        <w:pStyle w:val="Plattetekst"/>
        <w:jc w:val="left"/>
      </w:pPr>
    </w:p>
    <w:p w14:paraId="6302F485" w14:textId="77777777" w:rsidR="00490A09" w:rsidRDefault="00490A09" w:rsidP="005619AA">
      <w:pPr>
        <w:pStyle w:val="Plattetekst"/>
        <w:jc w:val="left"/>
      </w:pPr>
    </w:p>
    <w:p w14:paraId="036B7C0B" w14:textId="77777777" w:rsidR="00945ABB" w:rsidRDefault="00945ABB" w:rsidP="005619AA">
      <w:pPr>
        <w:pStyle w:val="Plattetekst"/>
        <w:jc w:val="left"/>
      </w:pPr>
    </w:p>
    <w:p w14:paraId="4D8270C9" w14:textId="77777777" w:rsidR="00945ABB" w:rsidRDefault="00945ABB" w:rsidP="005619AA">
      <w:pPr>
        <w:pStyle w:val="Plattetekst"/>
        <w:jc w:val="left"/>
      </w:pPr>
    </w:p>
    <w:p w14:paraId="202DB11A" w14:textId="77777777" w:rsidR="00945ABB" w:rsidRDefault="00945ABB" w:rsidP="005619AA">
      <w:pPr>
        <w:pStyle w:val="Plattetekst"/>
        <w:jc w:val="left"/>
      </w:pPr>
    </w:p>
    <w:p w14:paraId="13F0035F" w14:textId="77777777" w:rsidR="00945ABB" w:rsidRDefault="00945ABB" w:rsidP="005619AA">
      <w:pPr>
        <w:pStyle w:val="Plattetekst"/>
        <w:jc w:val="left"/>
      </w:pPr>
    </w:p>
    <w:p w14:paraId="79BE0D94" w14:textId="77777777" w:rsidR="00945ABB" w:rsidRDefault="00945ABB" w:rsidP="005619AA">
      <w:pPr>
        <w:pStyle w:val="Plattetekst"/>
        <w:jc w:val="left"/>
      </w:pPr>
    </w:p>
    <w:p w14:paraId="0B1BDE34" w14:textId="77777777" w:rsidR="00945ABB" w:rsidRDefault="00945ABB" w:rsidP="005619AA">
      <w:pPr>
        <w:pStyle w:val="Plattetekst"/>
        <w:jc w:val="left"/>
      </w:pPr>
    </w:p>
    <w:p w14:paraId="4728390C" w14:textId="77777777" w:rsidR="00945ABB" w:rsidRDefault="00945ABB" w:rsidP="005619AA">
      <w:pPr>
        <w:pStyle w:val="Plattetekst"/>
        <w:jc w:val="left"/>
      </w:pPr>
    </w:p>
    <w:p w14:paraId="6D215820" w14:textId="77777777" w:rsidR="00945ABB" w:rsidRDefault="00945ABB" w:rsidP="005619AA">
      <w:pPr>
        <w:pStyle w:val="Plattetekst"/>
        <w:jc w:val="left"/>
      </w:pPr>
    </w:p>
    <w:p w14:paraId="333EAA81" w14:textId="77777777" w:rsidR="00945ABB" w:rsidRDefault="00945ABB" w:rsidP="005619AA">
      <w:pPr>
        <w:pStyle w:val="Plattetekst"/>
        <w:jc w:val="left"/>
      </w:pPr>
    </w:p>
    <w:p w14:paraId="061FD97A" w14:textId="77777777" w:rsidR="00945ABB" w:rsidRDefault="00945ABB" w:rsidP="005619AA">
      <w:pPr>
        <w:pStyle w:val="Plattetekst"/>
        <w:jc w:val="left"/>
      </w:pPr>
    </w:p>
    <w:p w14:paraId="0EE6E328" w14:textId="77777777" w:rsidR="00945ABB" w:rsidRDefault="00945ABB" w:rsidP="005619AA">
      <w:pPr>
        <w:pStyle w:val="Plattetekst"/>
        <w:jc w:val="left"/>
      </w:pPr>
    </w:p>
    <w:p w14:paraId="4AA53419" w14:textId="77777777" w:rsidR="00945ABB" w:rsidRDefault="00945ABB" w:rsidP="005619AA">
      <w:pPr>
        <w:pStyle w:val="Plattetekst"/>
        <w:jc w:val="left"/>
      </w:pPr>
    </w:p>
    <w:p w14:paraId="3ECC7042" w14:textId="77777777" w:rsidR="00945ABB" w:rsidRDefault="00945ABB" w:rsidP="005619AA">
      <w:pPr>
        <w:pStyle w:val="Plattetekst"/>
        <w:jc w:val="left"/>
      </w:pPr>
    </w:p>
    <w:p w14:paraId="43FB7143" w14:textId="77777777" w:rsidR="00945ABB" w:rsidRDefault="00945ABB" w:rsidP="005619AA">
      <w:pPr>
        <w:pStyle w:val="Plattetekst"/>
        <w:jc w:val="left"/>
      </w:pPr>
    </w:p>
    <w:p w14:paraId="2034F6A7" w14:textId="77777777" w:rsidR="00945ABB" w:rsidRDefault="00945ABB" w:rsidP="005619AA">
      <w:pPr>
        <w:pStyle w:val="Plattetekst"/>
        <w:jc w:val="left"/>
      </w:pPr>
    </w:p>
    <w:p w14:paraId="2AE719F2" w14:textId="77777777" w:rsidR="00945ABB" w:rsidRDefault="00945ABB" w:rsidP="005619AA">
      <w:pPr>
        <w:pStyle w:val="Plattetekst"/>
        <w:jc w:val="left"/>
      </w:pPr>
    </w:p>
    <w:p w14:paraId="7EDB1202" w14:textId="77777777" w:rsidR="00945ABB" w:rsidRDefault="00945ABB" w:rsidP="005619AA">
      <w:pPr>
        <w:pStyle w:val="Plattetekst"/>
        <w:jc w:val="left"/>
      </w:pPr>
    </w:p>
    <w:p w14:paraId="354EC04D" w14:textId="77777777" w:rsidR="00945ABB" w:rsidRDefault="00945ABB" w:rsidP="005619AA">
      <w:pPr>
        <w:pStyle w:val="Plattetekst"/>
        <w:jc w:val="left"/>
      </w:pPr>
    </w:p>
    <w:p w14:paraId="29342144" w14:textId="77777777" w:rsidR="00945ABB" w:rsidRDefault="00945ABB" w:rsidP="005619AA">
      <w:pPr>
        <w:pStyle w:val="Plattetekst"/>
        <w:jc w:val="left"/>
      </w:pPr>
    </w:p>
    <w:p w14:paraId="4FECF8A1" w14:textId="77777777" w:rsidR="00945ABB" w:rsidRDefault="00945ABB" w:rsidP="005619AA">
      <w:pPr>
        <w:pStyle w:val="Plattetekst"/>
        <w:jc w:val="left"/>
      </w:pPr>
    </w:p>
    <w:p w14:paraId="510B2AE7" w14:textId="77777777" w:rsidR="00945ABB" w:rsidRDefault="00945ABB" w:rsidP="005619AA">
      <w:pPr>
        <w:pStyle w:val="Plattetekst"/>
        <w:jc w:val="left"/>
      </w:pPr>
    </w:p>
    <w:p w14:paraId="3479C7C5" w14:textId="77777777" w:rsidR="00945ABB" w:rsidRDefault="00945ABB" w:rsidP="005619AA">
      <w:pPr>
        <w:pStyle w:val="Plattetekst"/>
        <w:jc w:val="left"/>
      </w:pPr>
    </w:p>
    <w:p w14:paraId="3EF1A0F7" w14:textId="77777777" w:rsidR="00945ABB" w:rsidRDefault="00945ABB" w:rsidP="005619AA">
      <w:pPr>
        <w:pStyle w:val="Plattetekst"/>
        <w:jc w:val="left"/>
      </w:pPr>
    </w:p>
    <w:p w14:paraId="56B8F9BF" w14:textId="77777777" w:rsidR="00945ABB" w:rsidRDefault="00945ABB" w:rsidP="005619AA">
      <w:pPr>
        <w:pStyle w:val="Plattetekst"/>
        <w:jc w:val="left"/>
      </w:pPr>
    </w:p>
    <w:p w14:paraId="1152024F" w14:textId="77777777" w:rsidR="00945ABB" w:rsidRDefault="00945ABB" w:rsidP="005619AA">
      <w:pPr>
        <w:pStyle w:val="Plattetekst"/>
        <w:jc w:val="left"/>
      </w:pPr>
    </w:p>
    <w:p w14:paraId="122F5616" w14:textId="77777777" w:rsidR="00945ABB" w:rsidRDefault="00945ABB" w:rsidP="005619AA">
      <w:pPr>
        <w:pStyle w:val="Plattetekst"/>
        <w:jc w:val="left"/>
      </w:pPr>
    </w:p>
    <w:p w14:paraId="3D06451C" w14:textId="77777777" w:rsidR="00945ABB" w:rsidRDefault="00945ABB" w:rsidP="005619AA">
      <w:pPr>
        <w:pStyle w:val="Plattetekst"/>
        <w:jc w:val="left"/>
      </w:pPr>
    </w:p>
    <w:p w14:paraId="34962913" w14:textId="77777777" w:rsidR="00945ABB" w:rsidRDefault="00945ABB" w:rsidP="005619AA">
      <w:pPr>
        <w:pStyle w:val="Plattetekst"/>
        <w:jc w:val="left"/>
      </w:pPr>
    </w:p>
    <w:p w14:paraId="7FB298F0" w14:textId="77777777" w:rsidR="00945ABB" w:rsidRDefault="00945ABB" w:rsidP="005619AA">
      <w:pPr>
        <w:pStyle w:val="Plattetekst"/>
        <w:jc w:val="left"/>
      </w:pPr>
    </w:p>
    <w:p w14:paraId="01A223A1" w14:textId="77777777" w:rsidR="00945ABB" w:rsidRDefault="00945ABB" w:rsidP="005619AA">
      <w:pPr>
        <w:pStyle w:val="Plattetekst"/>
        <w:jc w:val="left"/>
      </w:pPr>
    </w:p>
    <w:p w14:paraId="443D9574" w14:textId="77777777" w:rsidR="00945ABB" w:rsidRDefault="00945ABB" w:rsidP="005619AA">
      <w:pPr>
        <w:pStyle w:val="Plattetekst"/>
        <w:jc w:val="left"/>
      </w:pPr>
    </w:p>
    <w:p w14:paraId="099B654D" w14:textId="77777777" w:rsidR="00E653BA" w:rsidRDefault="008159F9">
      <w:pPr>
        <w:pStyle w:val="Plattetekst"/>
        <w:rPr>
          <w:sz w:val="32"/>
          <w:u w:val="single"/>
        </w:rPr>
      </w:pPr>
      <w:r>
        <w:rPr>
          <w:sz w:val="32"/>
          <w:u w:val="single"/>
        </w:rPr>
        <w:lastRenderedPageBreak/>
        <w:t xml:space="preserve">Regent </w:t>
      </w:r>
      <w:proofErr w:type="spellStart"/>
      <w:r w:rsidRPr="008159F9">
        <w:rPr>
          <w:sz w:val="32"/>
          <w:u w:val="single"/>
        </w:rPr>
        <w:t>Kyril</w:t>
      </w:r>
      <w:proofErr w:type="spellEnd"/>
      <w:r w:rsidR="00E653BA">
        <w:rPr>
          <w:sz w:val="32"/>
          <w:u w:val="single"/>
        </w:rPr>
        <w:t xml:space="preserve"> van Bulgarije</w:t>
      </w:r>
    </w:p>
    <w:p w14:paraId="2989F7F7" w14:textId="77777777" w:rsidR="00E653BA" w:rsidRDefault="00E653BA">
      <w:pPr>
        <w:pStyle w:val="Plattetekst"/>
        <w:rPr>
          <w:sz w:val="32"/>
          <w:u w:val="single"/>
        </w:rPr>
      </w:pPr>
    </w:p>
    <w:p w14:paraId="2CFA9307" w14:textId="77777777" w:rsidR="00E653BA" w:rsidRDefault="00E653BA">
      <w:pPr>
        <w:pStyle w:val="Plattetekst"/>
      </w:pPr>
      <w:r>
        <w:t xml:space="preserve"> </w:t>
      </w:r>
      <w:proofErr w:type="spellStart"/>
      <w:r w:rsidR="008159F9" w:rsidRPr="008159F9">
        <w:t>Kyril</w:t>
      </w:r>
      <w:proofErr w:type="spellEnd"/>
      <w:r>
        <w:t xml:space="preserve"> wordt geboren op 17 </w:t>
      </w:r>
      <w:r w:rsidR="008159F9">
        <w:t>november 1895 als zoon van Koning</w:t>
      </w:r>
      <w:r>
        <w:t xml:space="preserve"> Ferdinand van Bulgarije en was de broer van </w:t>
      </w:r>
      <w:r w:rsidR="008159F9">
        <w:t xml:space="preserve">Koning </w:t>
      </w:r>
      <w:r>
        <w:t>Boris 111 van Bulgarije.</w:t>
      </w:r>
    </w:p>
    <w:p w14:paraId="23E73448" w14:textId="77777777" w:rsidR="00E653BA" w:rsidRDefault="00E653BA">
      <w:pPr>
        <w:pStyle w:val="Plattetekst"/>
      </w:pPr>
    </w:p>
    <w:p w14:paraId="77CD8598" w14:textId="77777777" w:rsidR="00E653BA" w:rsidRDefault="00E653BA" w:rsidP="00945ABB">
      <w:pPr>
        <w:pStyle w:val="Plattetekst"/>
      </w:pPr>
      <w:r>
        <w:t>Na de mysterieuze dood va</w:t>
      </w:r>
      <w:r w:rsidR="008159F9">
        <w:t>n zijn broer, K</w:t>
      </w:r>
      <w:r>
        <w:t>oning Boris</w:t>
      </w:r>
      <w:r w:rsidR="008159F9">
        <w:t xml:space="preserve"> 111</w:t>
      </w:r>
      <w:r>
        <w:t>, op 28 augustus 1943, werd er een regentscha</w:t>
      </w:r>
      <w:r w:rsidR="008159F9">
        <w:t xml:space="preserve">psraad ingesteld bestaande uit Prins </w:t>
      </w:r>
      <w:proofErr w:type="spellStart"/>
      <w:r w:rsidR="008159F9" w:rsidRPr="008159F9">
        <w:t>Kyril</w:t>
      </w:r>
      <w:proofErr w:type="spellEnd"/>
      <w:r w:rsidR="008159F9">
        <w:t>,</w:t>
      </w:r>
      <w:r>
        <w:t xml:space="preserve"> professor </w:t>
      </w:r>
      <w:proofErr w:type="spellStart"/>
      <w:r>
        <w:t>Bogdan</w:t>
      </w:r>
      <w:proofErr w:type="spellEnd"/>
      <w:r>
        <w:t xml:space="preserve"> </w:t>
      </w:r>
      <w:proofErr w:type="spellStart"/>
      <w:r>
        <w:t>Filow</w:t>
      </w:r>
      <w:proofErr w:type="spellEnd"/>
      <w:r>
        <w:t xml:space="preserve"> en </w:t>
      </w:r>
      <w:proofErr w:type="spellStart"/>
      <w:r>
        <w:t>Nikola</w:t>
      </w:r>
      <w:proofErr w:type="spellEnd"/>
      <w:r>
        <w:t xml:space="preserve"> </w:t>
      </w:r>
      <w:proofErr w:type="spellStart"/>
      <w:r>
        <w:t>Mihov</w:t>
      </w:r>
      <w:proofErr w:type="spellEnd"/>
      <w:r>
        <w:t>.</w:t>
      </w:r>
      <w:r w:rsidR="00945ABB">
        <w:t xml:space="preserve"> </w:t>
      </w:r>
      <w:r>
        <w:t>De regenten werden door de nieuwe regering van het Vaderlands Front afgezet en op 2 februari 1945 geëxecuteerd.</w:t>
      </w:r>
    </w:p>
    <w:p w14:paraId="228B1773" w14:textId="77777777" w:rsidR="00E653BA" w:rsidRDefault="00E653BA">
      <w:pPr>
        <w:pStyle w:val="Plattetekst"/>
      </w:pPr>
    </w:p>
    <w:p w14:paraId="4D0F5ABD" w14:textId="77777777" w:rsidR="00E653BA" w:rsidRDefault="00E653BA">
      <w:pPr>
        <w:pStyle w:val="Plattetekst"/>
      </w:pPr>
      <w:r>
        <w:t>Op</w:t>
      </w:r>
      <w:r w:rsidR="008159F9">
        <w:t xml:space="preserve"> 2 februari 1945 sterft regent Prins </w:t>
      </w:r>
      <w:proofErr w:type="spellStart"/>
      <w:r w:rsidR="008159F9" w:rsidRPr="008159F9">
        <w:t>Kyril</w:t>
      </w:r>
      <w:proofErr w:type="spellEnd"/>
      <w:r w:rsidR="008159F9">
        <w:t>.</w:t>
      </w:r>
    </w:p>
    <w:p w14:paraId="6118D4D5" w14:textId="77777777" w:rsidR="00E653BA" w:rsidRDefault="00E653BA">
      <w:pPr>
        <w:pStyle w:val="Plattetekst"/>
      </w:pPr>
    </w:p>
    <w:p w14:paraId="10A9D6DC" w14:textId="77777777" w:rsidR="00E653BA" w:rsidRDefault="00E653BA">
      <w:pPr>
        <w:pStyle w:val="Plattetekst"/>
      </w:pPr>
    </w:p>
    <w:p w14:paraId="5EA4637A" w14:textId="77777777" w:rsidR="00E653BA" w:rsidRDefault="00E653BA">
      <w:pPr>
        <w:pStyle w:val="Plattetekst"/>
      </w:pPr>
    </w:p>
    <w:p w14:paraId="638929F1" w14:textId="77777777" w:rsidR="00E653BA" w:rsidRDefault="00E653BA">
      <w:pPr>
        <w:pStyle w:val="Plattetekst"/>
      </w:pPr>
    </w:p>
    <w:p w14:paraId="201AEE9A" w14:textId="77777777" w:rsidR="00E653BA" w:rsidRDefault="00E653BA">
      <w:pPr>
        <w:pStyle w:val="Plattetekst"/>
      </w:pPr>
    </w:p>
    <w:p w14:paraId="44403A93" w14:textId="77777777" w:rsidR="00E653BA" w:rsidRDefault="00E653BA">
      <w:pPr>
        <w:pStyle w:val="Plattetekst"/>
      </w:pPr>
    </w:p>
    <w:p w14:paraId="6F13EED1" w14:textId="77777777" w:rsidR="00E653BA" w:rsidRDefault="00E653BA">
      <w:pPr>
        <w:pStyle w:val="Plattetekst"/>
      </w:pPr>
    </w:p>
    <w:p w14:paraId="6ABDCAD3" w14:textId="77777777" w:rsidR="00E653BA" w:rsidRDefault="00E653BA">
      <w:pPr>
        <w:pStyle w:val="Plattetekst"/>
      </w:pPr>
    </w:p>
    <w:p w14:paraId="0E1AE715" w14:textId="77777777" w:rsidR="00E653BA" w:rsidRDefault="00E653BA">
      <w:pPr>
        <w:pStyle w:val="Plattetekst"/>
      </w:pPr>
    </w:p>
    <w:p w14:paraId="391FCFB8" w14:textId="77777777" w:rsidR="00E653BA" w:rsidRDefault="00E653BA">
      <w:pPr>
        <w:pStyle w:val="Plattetekst"/>
      </w:pPr>
    </w:p>
    <w:p w14:paraId="14709D70" w14:textId="77777777" w:rsidR="00E653BA" w:rsidRDefault="00E653BA">
      <w:pPr>
        <w:pStyle w:val="Plattetekst"/>
      </w:pPr>
    </w:p>
    <w:p w14:paraId="3F549220" w14:textId="77777777" w:rsidR="00E653BA" w:rsidRDefault="00E653BA">
      <w:pPr>
        <w:pStyle w:val="Plattetekst"/>
      </w:pPr>
    </w:p>
    <w:p w14:paraId="2A76B78F" w14:textId="77777777" w:rsidR="00E653BA" w:rsidRDefault="00E653BA">
      <w:pPr>
        <w:pStyle w:val="Plattetekst"/>
      </w:pPr>
    </w:p>
    <w:p w14:paraId="276CABF0" w14:textId="77777777" w:rsidR="00E653BA" w:rsidRDefault="00E653BA">
      <w:pPr>
        <w:pStyle w:val="Plattetekst"/>
      </w:pPr>
    </w:p>
    <w:p w14:paraId="0F0CD881" w14:textId="77777777" w:rsidR="00E653BA" w:rsidRDefault="00E653BA">
      <w:pPr>
        <w:pStyle w:val="Plattetekst"/>
      </w:pPr>
    </w:p>
    <w:p w14:paraId="7ADA76D2" w14:textId="77777777" w:rsidR="00E653BA" w:rsidRDefault="00E653BA">
      <w:pPr>
        <w:pStyle w:val="Plattetekst"/>
      </w:pPr>
    </w:p>
    <w:p w14:paraId="2A0D4BB4" w14:textId="77777777" w:rsidR="00E653BA" w:rsidRDefault="00E653BA">
      <w:pPr>
        <w:pStyle w:val="Plattetekst"/>
      </w:pPr>
    </w:p>
    <w:p w14:paraId="5B1E0424" w14:textId="77777777" w:rsidR="00E653BA" w:rsidRDefault="00E653BA">
      <w:pPr>
        <w:pStyle w:val="Plattetekst"/>
      </w:pPr>
    </w:p>
    <w:p w14:paraId="2991CB6C" w14:textId="77777777" w:rsidR="00E653BA" w:rsidRDefault="00E653BA">
      <w:pPr>
        <w:pStyle w:val="Plattetekst"/>
      </w:pPr>
    </w:p>
    <w:p w14:paraId="5935A8C1" w14:textId="77777777" w:rsidR="00E653BA" w:rsidRDefault="00E653BA">
      <w:pPr>
        <w:pStyle w:val="Plattetekst"/>
      </w:pPr>
    </w:p>
    <w:p w14:paraId="7A97C8A1" w14:textId="77777777" w:rsidR="00E653BA" w:rsidRDefault="00E653BA">
      <w:pPr>
        <w:pStyle w:val="Plattetekst"/>
      </w:pPr>
    </w:p>
    <w:p w14:paraId="2BF8C47F" w14:textId="77777777" w:rsidR="00E653BA" w:rsidRDefault="00E653BA">
      <w:pPr>
        <w:pStyle w:val="Plattetekst"/>
      </w:pPr>
    </w:p>
    <w:p w14:paraId="0197074B" w14:textId="77777777" w:rsidR="00E653BA" w:rsidRDefault="00E653BA">
      <w:pPr>
        <w:pStyle w:val="Plattetekst"/>
      </w:pPr>
    </w:p>
    <w:p w14:paraId="19FF82D8" w14:textId="77777777" w:rsidR="00E653BA" w:rsidRDefault="00E653BA">
      <w:pPr>
        <w:pStyle w:val="Plattetekst"/>
      </w:pPr>
    </w:p>
    <w:p w14:paraId="7A4B4D97" w14:textId="77777777" w:rsidR="00E653BA" w:rsidRDefault="00E653BA">
      <w:pPr>
        <w:pStyle w:val="Plattetekst"/>
      </w:pPr>
    </w:p>
    <w:p w14:paraId="35EC9D3E" w14:textId="77777777" w:rsidR="00E653BA" w:rsidRDefault="00E653BA">
      <w:pPr>
        <w:pStyle w:val="Plattetekst"/>
      </w:pPr>
    </w:p>
    <w:p w14:paraId="51592DA9" w14:textId="77777777" w:rsidR="00E653BA" w:rsidRDefault="00E653BA">
      <w:pPr>
        <w:pStyle w:val="Plattetekst"/>
      </w:pPr>
    </w:p>
    <w:p w14:paraId="653999F0" w14:textId="77777777" w:rsidR="00B06CF1" w:rsidRDefault="00B06CF1">
      <w:pPr>
        <w:pStyle w:val="Plattetekst"/>
      </w:pPr>
    </w:p>
    <w:p w14:paraId="6DD37B74" w14:textId="77777777" w:rsidR="00B12C70" w:rsidRDefault="00B12C70" w:rsidP="00B12C70">
      <w:pPr>
        <w:pStyle w:val="Plattetekst"/>
        <w:jc w:val="left"/>
      </w:pPr>
    </w:p>
    <w:p w14:paraId="6534073A" w14:textId="77777777" w:rsidR="00945ABB" w:rsidRDefault="00945ABB" w:rsidP="00B12C70">
      <w:pPr>
        <w:pStyle w:val="Plattetekst"/>
        <w:jc w:val="left"/>
      </w:pPr>
    </w:p>
    <w:p w14:paraId="1806201A" w14:textId="77777777" w:rsidR="00E653BA" w:rsidRDefault="00E653BA">
      <w:pPr>
        <w:pStyle w:val="Plattetekst"/>
        <w:rPr>
          <w:sz w:val="32"/>
          <w:u w:val="single"/>
        </w:rPr>
      </w:pPr>
      <w:r>
        <w:rPr>
          <w:sz w:val="32"/>
          <w:u w:val="single"/>
        </w:rPr>
        <w:lastRenderedPageBreak/>
        <w:t>Ex-Koning Simeon 11 van Saksen-Coburg-Gotha</w:t>
      </w:r>
    </w:p>
    <w:p w14:paraId="3E0A4BBA" w14:textId="77777777" w:rsidR="00E653BA" w:rsidRDefault="00E653BA">
      <w:pPr>
        <w:pStyle w:val="Plattetekst"/>
        <w:rPr>
          <w:sz w:val="32"/>
          <w:u w:val="single"/>
        </w:rPr>
      </w:pPr>
    </w:p>
    <w:p w14:paraId="2C0806F2" w14:textId="77777777" w:rsidR="00630482" w:rsidRPr="00630482" w:rsidRDefault="008344E6">
      <w:pPr>
        <w:pStyle w:val="Plattetekst"/>
        <w:rPr>
          <w:sz w:val="32"/>
        </w:rPr>
      </w:pPr>
      <w:r w:rsidRPr="00630482">
        <w:rPr>
          <w:noProof/>
          <w:sz w:val="32"/>
        </w:rPr>
        <w:drawing>
          <wp:inline distT="0" distB="0" distL="0" distR="0" wp14:anchorId="176C16CF" wp14:editId="28B3CF54">
            <wp:extent cx="5753100" cy="3848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p w14:paraId="4AFF4CBA" w14:textId="77777777" w:rsidR="00630482" w:rsidRDefault="00630482" w:rsidP="00630482">
      <w:pPr>
        <w:pStyle w:val="Plattetekst"/>
        <w:jc w:val="left"/>
        <w:rPr>
          <w:sz w:val="32"/>
          <w:u w:val="single"/>
        </w:rPr>
      </w:pPr>
    </w:p>
    <w:p w14:paraId="3F2F5B1B" w14:textId="77777777" w:rsidR="00E653BA" w:rsidRDefault="00E653BA">
      <w:pPr>
        <w:pStyle w:val="Plattetekst"/>
      </w:pPr>
      <w:r>
        <w:t>Simeon wordt op 16 juni</w:t>
      </w:r>
      <w:r w:rsidR="008159F9">
        <w:t xml:space="preserve"> 1937 geboren als zoon van Koning</w:t>
      </w:r>
      <w:r>
        <w:t xml:space="preserve"> Bo</w:t>
      </w:r>
      <w:r w:rsidR="008159F9">
        <w:t xml:space="preserve">ris 111 van Bulgarije en Koningin </w:t>
      </w:r>
      <w:r w:rsidR="008159F9" w:rsidRPr="008159F9">
        <w:t>Giovanna</w:t>
      </w:r>
      <w:r w:rsidR="008159F9">
        <w:t>.</w:t>
      </w:r>
    </w:p>
    <w:p w14:paraId="16C6E4FE" w14:textId="77777777" w:rsidR="00E653BA" w:rsidRDefault="00E653BA">
      <w:pPr>
        <w:pStyle w:val="Plattetekst"/>
      </w:pPr>
    </w:p>
    <w:p w14:paraId="674B9101" w14:textId="77777777" w:rsidR="00E653BA" w:rsidRDefault="00E653BA" w:rsidP="00945ABB">
      <w:pPr>
        <w:pStyle w:val="Plattetekst"/>
      </w:pPr>
      <w:r>
        <w:t xml:space="preserve">Na de dood van zijn vader besteeg Simeon op 6 jarige leeftijd de troon </w:t>
      </w:r>
      <w:r w:rsidR="00945ABB">
        <w:t xml:space="preserve">onder regentschap van zijn oom </w:t>
      </w:r>
      <w:r w:rsidR="008159F9">
        <w:t xml:space="preserve">Prins </w:t>
      </w:r>
      <w:proofErr w:type="spellStart"/>
      <w:r w:rsidR="008159F9" w:rsidRPr="008159F9">
        <w:t>Kyril</w:t>
      </w:r>
      <w:proofErr w:type="spellEnd"/>
      <w:r w:rsidR="008159F9">
        <w:t xml:space="preserve">. </w:t>
      </w:r>
      <w:r>
        <w:t>In 1945 werden de meeste regeringsleiders vermoord door in een Sovjets gesteunde staatsgreep, hoewel Simeon op de troon mocht blijven zitten.</w:t>
      </w:r>
      <w:r w:rsidR="00945ABB">
        <w:t xml:space="preserve"> </w:t>
      </w:r>
      <w:r>
        <w:t>In 1946 bepaalde een referendum dat de monarchie afgeschaft diende te worden.</w:t>
      </w:r>
      <w:r w:rsidR="00945ABB">
        <w:t xml:space="preserve"> </w:t>
      </w:r>
      <w:r>
        <w:t xml:space="preserve">De koninklijke familie weigerde echter Simeon 11 te laten abdiceren en ontvluchtte het land. Simeon ging met zijn zus Maria Louisa en zijn moeder naar Alexandrië in Egypte. </w:t>
      </w:r>
      <w:r w:rsidR="00945ABB">
        <w:t xml:space="preserve"> </w:t>
      </w:r>
      <w:r>
        <w:t>In juli 1951 verleende de Spaanse regering hun asiel.</w:t>
      </w:r>
    </w:p>
    <w:p w14:paraId="5906BE0F" w14:textId="77777777" w:rsidR="008159F9" w:rsidRDefault="008159F9">
      <w:pPr>
        <w:pStyle w:val="Plattetekst"/>
      </w:pPr>
    </w:p>
    <w:p w14:paraId="72B63876" w14:textId="77777777" w:rsidR="00E653BA" w:rsidRDefault="008159F9">
      <w:pPr>
        <w:pStyle w:val="Plattetekst"/>
      </w:pPr>
      <w:r>
        <w:t>Simeon</w:t>
      </w:r>
      <w:r w:rsidRPr="008159F9">
        <w:t xml:space="preserve"> werd ingeschreven </w:t>
      </w:r>
      <w:r>
        <w:t>aan het</w:t>
      </w:r>
      <w:r w:rsidRPr="008159F9">
        <w:t xml:space="preserve"> Victoria Col</w:t>
      </w:r>
      <w:r>
        <w:t>lege, de elite-equivalent van het</w:t>
      </w:r>
      <w:r w:rsidRPr="008159F9">
        <w:t xml:space="preserve"> Britse Eton College voor Noord-Afrika en het Midden-Oosten, en Maria Luisa</w:t>
      </w:r>
      <w:r w:rsidR="006338D6">
        <w:t>, zijn zus, ging</w:t>
      </w:r>
      <w:r w:rsidRPr="008159F9">
        <w:t xml:space="preserve"> naar de katholieke </w:t>
      </w:r>
      <w:proofErr w:type="spellStart"/>
      <w:r w:rsidRPr="008159F9">
        <w:t>Sacre</w:t>
      </w:r>
      <w:proofErr w:type="spellEnd"/>
      <w:r w:rsidRPr="008159F9">
        <w:t>-Coeur College, onder de zorgen van de Ierse nonnen.</w:t>
      </w:r>
    </w:p>
    <w:p w14:paraId="53A1001A" w14:textId="77777777" w:rsidR="008159F9" w:rsidRDefault="008159F9">
      <w:pPr>
        <w:pStyle w:val="Plattetekst"/>
      </w:pPr>
    </w:p>
    <w:p w14:paraId="628DBB63" w14:textId="77777777" w:rsidR="00E653BA" w:rsidRDefault="00E653BA">
      <w:pPr>
        <w:pStyle w:val="Plattetekst"/>
      </w:pPr>
      <w:r>
        <w:t xml:space="preserve">De ex-koning die nooit formeel troonsafstand had gedaan, bleef </w:t>
      </w:r>
      <w:proofErr w:type="spellStart"/>
      <w:r>
        <w:t>geintesseerd</w:t>
      </w:r>
      <w:proofErr w:type="spellEnd"/>
      <w:r>
        <w:t xml:space="preserve"> in Bulgarije en steunde Bulgaarse vluchtelingen.</w:t>
      </w:r>
      <w:r w:rsidR="006338D6">
        <w:t xml:space="preserve"> </w:t>
      </w:r>
      <w:r w:rsidR="006338D6" w:rsidRPr="006338D6">
        <w:t>Aan het eind van de zomer van 1948, de familie</w:t>
      </w:r>
      <w:r w:rsidR="006338D6">
        <w:t xml:space="preserve"> ging</w:t>
      </w:r>
      <w:r w:rsidR="006338D6" w:rsidRPr="006338D6">
        <w:t xml:space="preserve"> terug naar Europa voor de eerste keer</w:t>
      </w:r>
      <w:r w:rsidR="006338D6">
        <w:t>.</w:t>
      </w:r>
    </w:p>
    <w:p w14:paraId="725AABEA" w14:textId="77777777" w:rsidR="006338D6" w:rsidRDefault="006338D6" w:rsidP="00945ABB">
      <w:pPr>
        <w:pStyle w:val="Plattetekst"/>
      </w:pPr>
      <w:r w:rsidRPr="006338D6">
        <w:lastRenderedPageBreak/>
        <w:t>Op 20 juli 1951 kwam de koninklijke familie in Barcelona</w:t>
      </w:r>
      <w:r>
        <w:t xml:space="preserve"> aan en vestigde zich in Spanje.</w:t>
      </w:r>
      <w:r w:rsidR="00945ABB">
        <w:t xml:space="preserve"> </w:t>
      </w:r>
      <w:r>
        <w:t xml:space="preserve">Simeon volgde onderwijs aan </w:t>
      </w:r>
      <w:r w:rsidRPr="006338D6">
        <w:t>het Lycée Français</w:t>
      </w:r>
      <w:r>
        <w:t>.</w:t>
      </w:r>
      <w:r w:rsidRPr="006338D6">
        <w:t xml:space="preserve"> </w:t>
      </w:r>
      <w:r>
        <w:t xml:space="preserve">In 1956 is Simeon afgestudeerd </w:t>
      </w:r>
      <w:r w:rsidRPr="006338D6">
        <w:t>aan het Lycée Français</w:t>
      </w:r>
      <w:r>
        <w:t xml:space="preserve"> en moest verplicht in </w:t>
      </w:r>
      <w:r w:rsidRPr="006338D6">
        <w:t>m</w:t>
      </w:r>
      <w:r>
        <w:t xml:space="preserve">ilitaire dienst aan de </w:t>
      </w:r>
      <w:r w:rsidRPr="006338D6">
        <w:t xml:space="preserve">Valley </w:t>
      </w:r>
      <w:proofErr w:type="spellStart"/>
      <w:r w:rsidRPr="006338D6">
        <w:t>Forge</w:t>
      </w:r>
      <w:proofErr w:type="spellEnd"/>
      <w:r w:rsidRPr="006338D6">
        <w:t xml:space="preserve"> Military Academy en College</w:t>
      </w:r>
      <w:r>
        <w:t>. In de tussentijd volgde</w:t>
      </w:r>
      <w:r w:rsidRPr="006338D6">
        <w:t xml:space="preserve"> hij </w:t>
      </w:r>
      <w:r>
        <w:t xml:space="preserve">een studie </w:t>
      </w:r>
      <w:r w:rsidRPr="006338D6">
        <w:t xml:space="preserve">rechten en politieke wetenschappen aan de </w:t>
      </w:r>
      <w:proofErr w:type="spellStart"/>
      <w:r w:rsidRPr="006338D6">
        <w:t>Complutense</w:t>
      </w:r>
      <w:proofErr w:type="spellEnd"/>
      <w:r w:rsidRPr="006338D6">
        <w:t xml:space="preserve"> Universiteit in Madrid.</w:t>
      </w:r>
      <w:r>
        <w:br/>
        <w:t xml:space="preserve">In </w:t>
      </w:r>
      <w:r w:rsidRPr="006338D6">
        <w:t>juni 1959</w:t>
      </w:r>
      <w:r>
        <w:t xml:space="preserve"> is Simeon afgestudeerd </w:t>
      </w:r>
      <w:r w:rsidRPr="006338D6">
        <w:t xml:space="preserve">aan de Valley </w:t>
      </w:r>
      <w:proofErr w:type="spellStart"/>
      <w:r w:rsidRPr="006338D6">
        <w:t>Forge</w:t>
      </w:r>
      <w:proofErr w:type="spellEnd"/>
      <w:r w:rsidRPr="006338D6">
        <w:t xml:space="preserve"> Military Academy en College</w:t>
      </w:r>
      <w:r>
        <w:t xml:space="preserve"> </w:t>
      </w:r>
      <w:r w:rsidRPr="006338D6">
        <w:t>met de rang van tweede luitenant.</w:t>
      </w:r>
    </w:p>
    <w:p w14:paraId="1B821FE1" w14:textId="77777777" w:rsidR="006338D6" w:rsidRDefault="006338D6">
      <w:pPr>
        <w:pStyle w:val="Plattetekst"/>
      </w:pPr>
    </w:p>
    <w:p w14:paraId="6A0DB58E" w14:textId="77777777" w:rsidR="00E653BA" w:rsidRDefault="00E653BA">
      <w:pPr>
        <w:pStyle w:val="Plattetekst"/>
      </w:pPr>
      <w:r>
        <w:t>Pas na de val van het communisme in 1989 trad hij echter weer in het openbaar.</w:t>
      </w:r>
    </w:p>
    <w:p w14:paraId="2AFAF8FB" w14:textId="77777777" w:rsidR="00E653BA" w:rsidRDefault="00E653BA">
      <w:pPr>
        <w:pStyle w:val="Plattetekst"/>
      </w:pPr>
      <w:r>
        <w:t>De Bulgaren beschouwden hem als waarnemer op afstand die zich niet opdrong.</w:t>
      </w:r>
    </w:p>
    <w:p w14:paraId="792E7A57" w14:textId="77777777" w:rsidR="00E653BA" w:rsidRDefault="00E653BA" w:rsidP="00FA09EE">
      <w:pPr>
        <w:pStyle w:val="Plattetekst"/>
      </w:pPr>
      <w:r>
        <w:t>In 1996 bezocht hij Bulgarije en gaf hij aan om ooit een politieke rol te willen spelen. De politieke partijen zagen hem als concurrent en van hen moest hij eerst minstens vijf jaar in zijn land wonen, hiermee stemde Simeon in.</w:t>
      </w:r>
      <w:r w:rsidR="00FA09EE">
        <w:t xml:space="preserve"> </w:t>
      </w:r>
      <w:r>
        <w:t xml:space="preserve">In 2001 werd Simeon als leider gekozen van de nieuwe Nationale Beweging Simeon 11. Hierbij nam Simeon de naam: Simeon </w:t>
      </w:r>
      <w:proofErr w:type="spellStart"/>
      <w:r>
        <w:t>Borisov</w:t>
      </w:r>
      <w:proofErr w:type="spellEnd"/>
      <w:r>
        <w:t xml:space="preserve"> </w:t>
      </w:r>
      <w:proofErr w:type="spellStart"/>
      <w:r>
        <w:t>Sakskoboerggotski</w:t>
      </w:r>
      <w:proofErr w:type="spellEnd"/>
      <w:r>
        <w:t xml:space="preserve"> aan.</w:t>
      </w:r>
    </w:p>
    <w:p w14:paraId="07184E8D" w14:textId="77777777" w:rsidR="00E653BA" w:rsidRDefault="00E653BA" w:rsidP="00FA09EE">
      <w:pPr>
        <w:pStyle w:val="Plattetekst"/>
      </w:pPr>
      <w:r>
        <w:t>In de verziekingen later dat jaar kreeg de NDST 119 van de 240 parlementszet</w:t>
      </w:r>
      <w:r w:rsidR="00FA09EE">
        <w:t>sels. Simeon werd aldus premier</w:t>
      </w:r>
      <w:r w:rsidR="00B257B0">
        <w:t xml:space="preserve"> op </w:t>
      </w:r>
      <w:r w:rsidR="00B257B0" w:rsidRPr="00B257B0">
        <w:t>24 juli 2001</w:t>
      </w:r>
      <w:r w:rsidR="00FA09EE">
        <w:t xml:space="preserve">. </w:t>
      </w:r>
      <w:r w:rsidR="00B257B0" w:rsidRPr="00B257B0">
        <w:t xml:space="preserve">Voor het eerst in de Europese geschiedenis </w:t>
      </w:r>
      <w:r w:rsidR="00B257B0">
        <w:t xml:space="preserve">is een verbannen monarch </w:t>
      </w:r>
      <w:r w:rsidR="00B257B0" w:rsidRPr="00B257B0">
        <w:t xml:space="preserve">verkozen tot hoofd van de regering. </w:t>
      </w:r>
      <w:r>
        <w:t>Zijn partij boogt het uitbannen van de corruptie en verbetering van de algemene levensstandaard. Onder zijn bewind trad Bulgarije in 2004 toe tot de NAVO en kwam toetreding tot de Europese Unie in zicht.</w:t>
      </w:r>
    </w:p>
    <w:p w14:paraId="4A8A1CE9" w14:textId="77777777" w:rsidR="00E653BA" w:rsidRDefault="00E653BA">
      <w:pPr>
        <w:pStyle w:val="Plattetekst"/>
      </w:pPr>
      <w:r>
        <w:t xml:space="preserve">In 2005 werd Simeon opgevolgd door </w:t>
      </w:r>
      <w:proofErr w:type="spellStart"/>
      <w:r>
        <w:t>Sergej</w:t>
      </w:r>
      <w:proofErr w:type="spellEnd"/>
      <w:r>
        <w:t xml:space="preserve"> </w:t>
      </w:r>
      <w:proofErr w:type="spellStart"/>
      <w:r>
        <w:t>Stanisjev</w:t>
      </w:r>
      <w:proofErr w:type="spellEnd"/>
      <w:r>
        <w:t xml:space="preserve"> als premier.</w:t>
      </w:r>
      <w:r w:rsidR="00B257B0">
        <w:br/>
        <w:t>Op 1 januari 2007 is Bulgarije toegetreden tot de Europese Unie.</w:t>
      </w:r>
    </w:p>
    <w:p w14:paraId="2F83FE7F" w14:textId="77777777" w:rsidR="00E653BA" w:rsidRDefault="00E653BA">
      <w:pPr>
        <w:pStyle w:val="Plattetekst"/>
      </w:pPr>
    </w:p>
    <w:p w14:paraId="75C71E88" w14:textId="77777777" w:rsidR="00E653BA" w:rsidRDefault="00E653BA">
      <w:pPr>
        <w:pStyle w:val="Plattetekst"/>
      </w:pPr>
      <w:r>
        <w:t xml:space="preserve">Op 21 januari 1962 trad Simeon in het huwelijk met de Spaanse adellijke Doña Margarita Gómez- </w:t>
      </w:r>
      <w:proofErr w:type="spellStart"/>
      <w:r>
        <w:t>Acebo</w:t>
      </w:r>
      <w:proofErr w:type="spellEnd"/>
      <w:r>
        <w:t xml:space="preserve"> y </w:t>
      </w:r>
      <w:proofErr w:type="spellStart"/>
      <w:r>
        <w:t>Cejuela</w:t>
      </w:r>
      <w:proofErr w:type="spellEnd"/>
      <w:r>
        <w:t xml:space="preserve"> (6 januari 1935) met wie hij vier zonen en één dochter mee kreeg:</w:t>
      </w:r>
    </w:p>
    <w:p w14:paraId="72EB43C9" w14:textId="77777777" w:rsidR="00E653BA" w:rsidRDefault="00E653BA">
      <w:pPr>
        <w:pStyle w:val="Plattetekst"/>
      </w:pPr>
    </w:p>
    <w:p w14:paraId="469463F0" w14:textId="77777777" w:rsidR="00E653BA" w:rsidRDefault="00B42ABA" w:rsidP="00761456">
      <w:pPr>
        <w:pStyle w:val="Plattetekst"/>
      </w:pPr>
      <w:r>
        <w:t>- Kroonprins</w:t>
      </w:r>
      <w:r w:rsidR="00E653BA">
        <w:t xml:space="preserve"> Kardam (2 december 1962) trouwt </w:t>
      </w:r>
      <w:r w:rsidR="00B42B4A">
        <w:t xml:space="preserve">op 11 juli 1996 met </w:t>
      </w:r>
      <w:r w:rsidR="00B42B4A" w:rsidRPr="00B42B4A">
        <w:t xml:space="preserve">Doña </w:t>
      </w:r>
      <w:r w:rsidR="00B42B4A">
        <w:t xml:space="preserve">Miriam de Ungría y </w:t>
      </w:r>
      <w:proofErr w:type="spellStart"/>
      <w:r w:rsidR="00B42B4A">
        <w:t>Lópezor</w:t>
      </w:r>
      <w:proofErr w:type="spellEnd"/>
      <w:r w:rsidR="00B42B4A">
        <w:t xml:space="preserve">,  (2 september 1963) </w:t>
      </w:r>
      <w:r w:rsidR="00B257B0">
        <w:t>wie hij 2 zoons heeft: P</w:t>
      </w:r>
      <w:r w:rsidR="00E653BA">
        <w:t>rins Boris (</w:t>
      </w:r>
      <w:r w:rsidR="00B257B0">
        <w:t>12 oktober 1997) en P</w:t>
      </w:r>
      <w:r w:rsidR="00B42B4A">
        <w:t xml:space="preserve">rins </w:t>
      </w:r>
      <w:proofErr w:type="spellStart"/>
      <w:r w:rsidR="00B42B4A">
        <w:t>Beltrá</w:t>
      </w:r>
      <w:r w:rsidR="00E653BA">
        <w:t>n</w:t>
      </w:r>
      <w:proofErr w:type="spellEnd"/>
      <w:r w:rsidR="00E653BA">
        <w:t xml:space="preserve"> (23 maart 1999).</w:t>
      </w:r>
    </w:p>
    <w:p w14:paraId="45CADA02" w14:textId="00D4F209" w:rsidR="00B42ABA" w:rsidRDefault="00B42ABA" w:rsidP="00B42B4A">
      <w:pPr>
        <w:pStyle w:val="Plattetekst"/>
      </w:pPr>
      <w:r>
        <w:t xml:space="preserve">Op 7 april 2015 is Kroonprins Kardam overleden aan de gevolgen van een longinfectie ten gevolge van een ernstig verkeersongeval op </w:t>
      </w:r>
      <w:r w:rsidRPr="00B42ABA">
        <w:t>15 augustus 2008</w:t>
      </w:r>
      <w:r w:rsidR="008B3E9B">
        <w:t xml:space="preserve"> waarna hij in coma raakte en waaruit hij nooit is hersteld.</w:t>
      </w:r>
      <w:r w:rsidR="003F41E1">
        <w:t xml:space="preserve"> Prinses Miriam is </w:t>
      </w:r>
      <w:proofErr w:type="spellStart"/>
      <w:r w:rsidR="003F41E1" w:rsidRPr="003F41E1">
        <w:t>gemologist</w:t>
      </w:r>
      <w:proofErr w:type="spellEnd"/>
      <w:r w:rsidR="003F41E1" w:rsidRPr="003F41E1">
        <w:t>, sieradenontwerper</w:t>
      </w:r>
      <w:r w:rsidR="003F41E1">
        <w:t xml:space="preserve">. </w:t>
      </w:r>
    </w:p>
    <w:p w14:paraId="121A672E" w14:textId="77777777" w:rsidR="00E653BA" w:rsidRDefault="00E653BA" w:rsidP="008B3E9B">
      <w:pPr>
        <w:pStyle w:val="Plattetekst"/>
        <w:jc w:val="left"/>
      </w:pPr>
    </w:p>
    <w:p w14:paraId="19F50B22" w14:textId="3400BDC7" w:rsidR="00E653BA" w:rsidRDefault="00E653BA" w:rsidP="00945ABB">
      <w:pPr>
        <w:pStyle w:val="Plattetekst"/>
      </w:pPr>
      <w:r>
        <w:t xml:space="preserve">- Prins </w:t>
      </w:r>
      <w:proofErr w:type="spellStart"/>
      <w:r>
        <w:t>Kyrill</w:t>
      </w:r>
      <w:proofErr w:type="spellEnd"/>
      <w:r>
        <w:t xml:space="preserve"> (11 juli 1964) is getrouwd op 15 september 1989 met</w:t>
      </w:r>
      <w:r w:rsidR="00B42B4A">
        <w:t xml:space="preserve"> </w:t>
      </w:r>
      <w:r>
        <w:t xml:space="preserve">Doña Rosario Nadal y </w:t>
      </w:r>
      <w:proofErr w:type="spellStart"/>
      <w:r>
        <w:t>Fuster-Puigdorfila</w:t>
      </w:r>
      <w:proofErr w:type="spellEnd"/>
      <w:r>
        <w:t xml:space="preserve"> </w:t>
      </w:r>
      <w:r w:rsidR="00B42B4A">
        <w:t>( 22 oktober</w:t>
      </w:r>
      <w:r w:rsidR="00B42B4A" w:rsidRPr="00B42B4A">
        <w:t xml:space="preserve"> 1968</w:t>
      </w:r>
      <w:r w:rsidR="00B42B4A">
        <w:t xml:space="preserve">) </w:t>
      </w:r>
      <w:r w:rsidR="00B257B0">
        <w:t xml:space="preserve">met wie hij 3 kinderen heeft: Prinses </w:t>
      </w:r>
      <w:proofErr w:type="spellStart"/>
      <w:r w:rsidR="00B257B0" w:rsidRPr="00B257B0">
        <w:t>Mafalda</w:t>
      </w:r>
      <w:proofErr w:type="spellEnd"/>
      <w:r w:rsidR="00B257B0" w:rsidRPr="00B257B0">
        <w:t>-Cecilia</w:t>
      </w:r>
      <w:r>
        <w:t xml:space="preserve"> (27 juli 1994), </w:t>
      </w:r>
      <w:r w:rsidR="00B257B0">
        <w:t>P</w:t>
      </w:r>
      <w:r>
        <w:t>rinses</w:t>
      </w:r>
      <w:r w:rsidR="00B257B0">
        <w:t xml:space="preserve"> </w:t>
      </w:r>
      <w:proofErr w:type="spellStart"/>
      <w:r w:rsidR="00B257B0">
        <w:t>Olimpia</w:t>
      </w:r>
      <w:proofErr w:type="spellEnd"/>
      <w:r w:rsidR="00B257B0">
        <w:t xml:space="preserve"> (14 december 1995) en P</w:t>
      </w:r>
      <w:r>
        <w:t xml:space="preserve">rins </w:t>
      </w:r>
      <w:proofErr w:type="spellStart"/>
      <w:r>
        <w:t>Tassilio</w:t>
      </w:r>
      <w:proofErr w:type="spellEnd"/>
      <w:r>
        <w:t xml:space="preserve"> (20 januari 2002).</w:t>
      </w:r>
      <w:r w:rsidR="00057C5B">
        <w:t xml:space="preserve"> </w:t>
      </w:r>
      <w:r w:rsidR="00057C5B" w:rsidRPr="00057C5B">
        <w:t xml:space="preserve">Rosario en </w:t>
      </w:r>
      <w:r w:rsidR="00057C5B">
        <w:t>P</w:t>
      </w:r>
      <w:r w:rsidR="00057C5B" w:rsidRPr="00057C5B">
        <w:t xml:space="preserve">rins </w:t>
      </w:r>
      <w:proofErr w:type="spellStart"/>
      <w:r w:rsidR="00057C5B" w:rsidRPr="00057C5B">
        <w:t>Kyril</w:t>
      </w:r>
      <w:r w:rsidR="00057C5B">
        <w:t>l</w:t>
      </w:r>
      <w:proofErr w:type="spellEnd"/>
      <w:r w:rsidR="00057C5B" w:rsidRPr="00057C5B">
        <w:t xml:space="preserve"> gingen in oktober 2009 uit elkaar. Sindsdien heeft ze een relatie met de Albanese kunstenaar </w:t>
      </w:r>
      <w:proofErr w:type="spellStart"/>
      <w:r w:rsidR="00057C5B" w:rsidRPr="00057C5B">
        <w:lastRenderedPageBreak/>
        <w:t>Anri</w:t>
      </w:r>
      <w:proofErr w:type="spellEnd"/>
      <w:r w:rsidR="00057C5B" w:rsidRPr="00057C5B">
        <w:t xml:space="preserve"> Sala. Hoewel </w:t>
      </w:r>
      <w:r w:rsidR="00057C5B">
        <w:t xml:space="preserve">Rosario </w:t>
      </w:r>
      <w:r w:rsidR="00057C5B" w:rsidRPr="00057C5B">
        <w:t xml:space="preserve">en </w:t>
      </w:r>
      <w:r w:rsidR="00057C5B">
        <w:t>P</w:t>
      </w:r>
      <w:r w:rsidR="00057C5B" w:rsidRPr="00057C5B">
        <w:t xml:space="preserve">rins </w:t>
      </w:r>
      <w:proofErr w:type="spellStart"/>
      <w:r w:rsidR="00057C5B" w:rsidRPr="00057C5B">
        <w:t>Kyril</w:t>
      </w:r>
      <w:r w:rsidR="00057C5B">
        <w:t>l</w:t>
      </w:r>
      <w:proofErr w:type="spellEnd"/>
      <w:r w:rsidR="00057C5B">
        <w:t xml:space="preserve"> uit elkaar</w:t>
      </w:r>
      <w:r w:rsidR="00057C5B" w:rsidRPr="00057C5B">
        <w:t xml:space="preserve"> zijn, zijn ze niet gescheiden, en ze heeft sinds </w:t>
      </w:r>
      <w:r w:rsidR="00057C5B">
        <w:t>ze uit elkaar zijn</w:t>
      </w:r>
      <w:r w:rsidR="00057C5B" w:rsidRPr="00057C5B">
        <w:t xml:space="preserve"> officieel met hem opgetreden. </w:t>
      </w:r>
    </w:p>
    <w:p w14:paraId="1B7D38E3" w14:textId="299864A1" w:rsidR="00057C5B" w:rsidRDefault="00057C5B" w:rsidP="00945ABB">
      <w:pPr>
        <w:pStyle w:val="Plattetekst"/>
      </w:pPr>
      <w:r w:rsidRPr="00057C5B">
        <w:t xml:space="preserve">In 2010 vergezelde ze haar vervreemde echtgenoot naar het huwelijk van Victoria, </w:t>
      </w:r>
      <w:r>
        <w:t>K</w:t>
      </w:r>
      <w:r w:rsidRPr="00057C5B">
        <w:t>roonprinses van Zweden en Daniel Westling</w:t>
      </w:r>
      <w:r>
        <w:t xml:space="preserve">. </w:t>
      </w:r>
      <w:r w:rsidR="003F41E1">
        <w:t xml:space="preserve">Prins </w:t>
      </w:r>
      <w:proofErr w:type="spellStart"/>
      <w:r w:rsidR="003F41E1">
        <w:t>Kyrill</w:t>
      </w:r>
      <w:proofErr w:type="spellEnd"/>
      <w:r w:rsidR="003F41E1">
        <w:t xml:space="preserve"> werkt bij </w:t>
      </w:r>
      <w:r w:rsidR="003F41E1" w:rsidRPr="003F41E1">
        <w:t>GLG Partners</w:t>
      </w:r>
      <w:r w:rsidR="003F41E1">
        <w:t xml:space="preserve">. </w:t>
      </w:r>
    </w:p>
    <w:p w14:paraId="68B8CC66" w14:textId="77777777" w:rsidR="000F2FC2" w:rsidRDefault="000F2FC2" w:rsidP="00FA09EE">
      <w:pPr>
        <w:pStyle w:val="Plattetekst"/>
        <w:jc w:val="left"/>
      </w:pPr>
    </w:p>
    <w:p w14:paraId="148655F9" w14:textId="0CD314F1" w:rsidR="00E653BA" w:rsidRPr="00945ABB" w:rsidRDefault="00E653BA" w:rsidP="00945ABB">
      <w:pPr>
        <w:pStyle w:val="Plattetekst"/>
        <w:numPr>
          <w:ilvl w:val="0"/>
          <w:numId w:val="1"/>
        </w:numPr>
        <w:rPr>
          <w:bCs/>
        </w:rPr>
      </w:pPr>
      <w:r>
        <w:t xml:space="preserve">Prins </w:t>
      </w:r>
      <w:proofErr w:type="spellStart"/>
      <w:r>
        <w:t>Kubrat</w:t>
      </w:r>
      <w:proofErr w:type="spellEnd"/>
      <w:r>
        <w:t xml:space="preserve"> (5 november 1965) is o</w:t>
      </w:r>
      <w:r w:rsidR="000F2FC2">
        <w:t xml:space="preserve">p 2 juli 1993 getrouwd met </w:t>
      </w:r>
      <w:r w:rsidR="000F2FC2" w:rsidRPr="000F2FC2">
        <w:t xml:space="preserve">Doña Carla María de la </w:t>
      </w:r>
      <w:proofErr w:type="spellStart"/>
      <w:r w:rsidR="000F2FC2" w:rsidRPr="000F2FC2">
        <w:t>Soledad</w:t>
      </w:r>
      <w:proofErr w:type="spellEnd"/>
      <w:r w:rsidR="000F2FC2" w:rsidRPr="000F2FC2">
        <w:t xml:space="preserve"> </w:t>
      </w:r>
      <w:proofErr w:type="spellStart"/>
      <w:r w:rsidR="000F2FC2" w:rsidRPr="000F2FC2">
        <w:t>Royo</w:t>
      </w:r>
      <w:proofErr w:type="spellEnd"/>
      <w:r w:rsidR="000F2FC2" w:rsidRPr="000F2FC2">
        <w:t>-Villano</w:t>
      </w:r>
      <w:r w:rsidR="000F2FC2">
        <w:t xml:space="preserve">va y </w:t>
      </w:r>
      <w:proofErr w:type="spellStart"/>
      <w:r w:rsidR="000F2FC2">
        <w:t>Urrestarazu</w:t>
      </w:r>
      <w:proofErr w:type="spellEnd"/>
      <w:r w:rsidR="000F2FC2">
        <w:t xml:space="preserve"> </w:t>
      </w:r>
      <w:r w:rsidR="00945ABB">
        <w:br/>
      </w:r>
      <w:r w:rsidR="000F2FC2">
        <w:t>(3 januari 1969)</w:t>
      </w:r>
      <w:r w:rsidRPr="00B06CF1">
        <w:rPr>
          <w:bCs/>
        </w:rPr>
        <w:t xml:space="preserve"> met wie hij 3 zonen heeft: </w:t>
      </w:r>
      <w:r w:rsidR="00B257B0" w:rsidRPr="00945ABB">
        <w:rPr>
          <w:bCs/>
        </w:rPr>
        <w:t xml:space="preserve">Prins </w:t>
      </w:r>
      <w:proofErr w:type="spellStart"/>
      <w:r w:rsidR="00B257B0" w:rsidRPr="00945ABB">
        <w:rPr>
          <w:bCs/>
        </w:rPr>
        <w:t>Mirko</w:t>
      </w:r>
      <w:proofErr w:type="spellEnd"/>
      <w:r w:rsidR="00B257B0" w:rsidRPr="00945ABB">
        <w:rPr>
          <w:bCs/>
        </w:rPr>
        <w:t xml:space="preserve"> (26 april 1995), Prins Lukás (15 juli 1997) en P</w:t>
      </w:r>
      <w:r w:rsidRPr="00945ABB">
        <w:rPr>
          <w:bCs/>
        </w:rPr>
        <w:t xml:space="preserve">rins </w:t>
      </w:r>
      <w:proofErr w:type="spellStart"/>
      <w:r w:rsidRPr="00945ABB">
        <w:rPr>
          <w:bCs/>
        </w:rPr>
        <w:t>Tirso</w:t>
      </w:r>
      <w:proofErr w:type="spellEnd"/>
      <w:r w:rsidRPr="00945ABB">
        <w:rPr>
          <w:bCs/>
        </w:rPr>
        <w:t xml:space="preserve"> (3 juni 2002).</w:t>
      </w:r>
      <w:r w:rsidR="001A4B91">
        <w:rPr>
          <w:bCs/>
        </w:rPr>
        <w:br/>
        <w:t xml:space="preserve">Prins </w:t>
      </w:r>
      <w:proofErr w:type="spellStart"/>
      <w:r w:rsidR="001A4B91">
        <w:rPr>
          <w:bCs/>
        </w:rPr>
        <w:t>Kubrat</w:t>
      </w:r>
      <w:proofErr w:type="spellEnd"/>
      <w:r w:rsidR="001A4B91">
        <w:rPr>
          <w:bCs/>
        </w:rPr>
        <w:t xml:space="preserve"> is chirurg en  </w:t>
      </w:r>
      <w:r w:rsidR="001A4B91" w:rsidRPr="001A4B91">
        <w:rPr>
          <w:bCs/>
        </w:rPr>
        <w:t>eerstelijnsarts in de strijd tegen COVID-19</w:t>
      </w:r>
      <w:r w:rsidR="001A4B91">
        <w:rPr>
          <w:bCs/>
        </w:rPr>
        <w:t>.</w:t>
      </w:r>
      <w:r w:rsidR="001A4B91">
        <w:rPr>
          <w:bCs/>
        </w:rPr>
        <w:br/>
      </w:r>
      <w:r w:rsidR="001A4B91" w:rsidRPr="001A4B91">
        <w:rPr>
          <w:bCs/>
        </w:rPr>
        <w:t>De twee oudere broers treden in de voetsporen van hun vader in de medische wereld.</w:t>
      </w:r>
      <w:r w:rsidR="001A4B91">
        <w:rPr>
          <w:bCs/>
        </w:rPr>
        <w:t xml:space="preserve"> </w:t>
      </w:r>
      <w:r w:rsidR="001A4B91" w:rsidRPr="001A4B91">
        <w:rPr>
          <w:bCs/>
        </w:rPr>
        <w:t>Carla Maria heeft haar eigen merk cosmetica Carla Bulgaria Roses Beauty - producten op basis van rozenessence uit Bulgarije.</w:t>
      </w:r>
    </w:p>
    <w:p w14:paraId="009D0109" w14:textId="77777777" w:rsidR="000F2FC2" w:rsidRPr="00B06CF1" w:rsidRDefault="000F2FC2" w:rsidP="000F2FC2">
      <w:pPr>
        <w:pStyle w:val="Plattetekst"/>
        <w:ind w:left="720"/>
        <w:jc w:val="left"/>
        <w:rPr>
          <w:bCs/>
        </w:rPr>
      </w:pPr>
    </w:p>
    <w:p w14:paraId="223D6600" w14:textId="77777777" w:rsidR="00E653BA" w:rsidRPr="00B06CF1" w:rsidRDefault="008B3E9B">
      <w:pPr>
        <w:pStyle w:val="Plattetekst"/>
        <w:numPr>
          <w:ilvl w:val="0"/>
          <w:numId w:val="1"/>
        </w:numPr>
      </w:pPr>
      <w:r>
        <w:rPr>
          <w:bCs/>
        </w:rPr>
        <w:t xml:space="preserve">Prins </w:t>
      </w:r>
      <w:proofErr w:type="spellStart"/>
      <w:r w:rsidR="00E653BA" w:rsidRPr="00B06CF1">
        <w:rPr>
          <w:bCs/>
        </w:rPr>
        <w:t>Konstantin</w:t>
      </w:r>
      <w:proofErr w:type="spellEnd"/>
      <w:r w:rsidR="00E653BA" w:rsidRPr="00B06CF1">
        <w:rPr>
          <w:bCs/>
        </w:rPr>
        <w:t xml:space="preserve">- Assen (5 december 1967) is op 7 juli 1994 getrouwd met </w:t>
      </w:r>
    </w:p>
    <w:p w14:paraId="287EDC87" w14:textId="42ED04FE" w:rsidR="00E653BA" w:rsidRPr="00945ABB" w:rsidRDefault="00BF6462" w:rsidP="00945ABB">
      <w:pPr>
        <w:pStyle w:val="Plattetekst"/>
      </w:pPr>
      <w:r w:rsidRPr="00BF6462">
        <w:t xml:space="preserve">Doña María </w:t>
      </w:r>
      <w:proofErr w:type="spellStart"/>
      <w:r w:rsidRPr="00BF6462">
        <w:t>García</w:t>
      </w:r>
      <w:proofErr w:type="spellEnd"/>
      <w:r w:rsidRPr="00BF6462">
        <w:t xml:space="preserve"> d</w:t>
      </w:r>
      <w:r>
        <w:t xml:space="preserve">e la </w:t>
      </w:r>
      <w:proofErr w:type="spellStart"/>
      <w:r>
        <w:t>Rasilla</w:t>
      </w:r>
      <w:proofErr w:type="spellEnd"/>
      <w:r>
        <w:t xml:space="preserve"> y </w:t>
      </w:r>
      <w:proofErr w:type="spellStart"/>
      <w:r>
        <w:t>Gortázar</w:t>
      </w:r>
      <w:proofErr w:type="spellEnd"/>
      <w:r>
        <w:t xml:space="preserve"> (23 mei</w:t>
      </w:r>
      <w:r w:rsidRPr="00BF6462">
        <w:t xml:space="preserve"> 1970</w:t>
      </w:r>
      <w:r>
        <w:t xml:space="preserve">) </w:t>
      </w:r>
      <w:r w:rsidR="00E653BA">
        <w:t>met wie hij een tweeling heeft:</w:t>
      </w:r>
      <w:r w:rsidR="00945ABB">
        <w:t xml:space="preserve"> </w:t>
      </w:r>
      <w:r w:rsidR="00E653BA">
        <w:t>Prins</w:t>
      </w:r>
      <w:r w:rsidR="00E653BA">
        <w:rPr>
          <w:lang w:val="fr-FR"/>
        </w:rPr>
        <w:t xml:space="preserve"> Umberto en Prinses Sofia (20</w:t>
      </w:r>
      <w:r w:rsidR="00E653BA">
        <w:t xml:space="preserve"> november</w:t>
      </w:r>
      <w:r w:rsidR="00E653BA">
        <w:rPr>
          <w:lang w:val="fr-FR"/>
        </w:rPr>
        <w:t xml:space="preserve"> 1999).</w:t>
      </w:r>
      <w:r w:rsidR="00B67C7B">
        <w:rPr>
          <w:lang w:val="fr-FR"/>
        </w:rPr>
        <w:br/>
      </w:r>
      <w:r w:rsidR="00B67C7B" w:rsidRPr="00B67C7B">
        <w:t>Momenteel is hij de Rothschild Bank Director voor Spanje.</w:t>
      </w:r>
    </w:p>
    <w:p w14:paraId="25DEF3CF" w14:textId="77777777" w:rsidR="00BF6462" w:rsidRDefault="00BF6462">
      <w:pPr>
        <w:pStyle w:val="Plattetekst"/>
        <w:rPr>
          <w:lang w:val="fr-FR"/>
        </w:rPr>
      </w:pPr>
    </w:p>
    <w:p w14:paraId="753C1656" w14:textId="77777777" w:rsidR="00E653BA" w:rsidRDefault="00E653BA">
      <w:pPr>
        <w:pStyle w:val="Plattetekst"/>
        <w:numPr>
          <w:ilvl w:val="0"/>
          <w:numId w:val="1"/>
        </w:numPr>
      </w:pPr>
      <w:r>
        <w:t xml:space="preserve">Prinses </w:t>
      </w:r>
      <w:proofErr w:type="spellStart"/>
      <w:r>
        <w:t>Kalina</w:t>
      </w:r>
      <w:proofErr w:type="spellEnd"/>
      <w:r>
        <w:t xml:space="preserve"> (19 januari 1972) is op 26 oktober 2002 getrouwd met </w:t>
      </w:r>
    </w:p>
    <w:p w14:paraId="1D31EA67" w14:textId="77777777" w:rsidR="00B42ABA" w:rsidRDefault="00B42ABA">
      <w:pPr>
        <w:pStyle w:val="Plattetekst"/>
        <w:ind w:left="360"/>
        <w:rPr>
          <w:bCs/>
        </w:rPr>
      </w:pPr>
      <w:r w:rsidRPr="00B42ABA">
        <w:rPr>
          <w:bCs/>
        </w:rPr>
        <w:t>Antonio José (</w:t>
      </w:r>
      <w:proofErr w:type="spellStart"/>
      <w:r w:rsidRPr="00B42ABA">
        <w:rPr>
          <w:bCs/>
        </w:rPr>
        <w:t>Kitín</w:t>
      </w:r>
      <w:proofErr w:type="spellEnd"/>
      <w:r w:rsidRPr="00B42ABA">
        <w:rPr>
          <w:bCs/>
        </w:rPr>
        <w:t xml:space="preserve">) </w:t>
      </w:r>
      <w:proofErr w:type="spellStart"/>
      <w:r w:rsidRPr="00B42ABA">
        <w:rPr>
          <w:bCs/>
        </w:rPr>
        <w:t>Muñoz</w:t>
      </w:r>
      <w:proofErr w:type="spellEnd"/>
      <w:r w:rsidRPr="00B42ABA">
        <w:rPr>
          <w:bCs/>
        </w:rPr>
        <w:t xml:space="preserve"> y </w:t>
      </w:r>
      <w:proofErr w:type="spellStart"/>
      <w:r w:rsidRPr="00B42ABA">
        <w:rPr>
          <w:bCs/>
        </w:rPr>
        <w:t>Valcárcel</w:t>
      </w:r>
      <w:proofErr w:type="spellEnd"/>
      <w:r>
        <w:rPr>
          <w:bCs/>
        </w:rPr>
        <w:t xml:space="preserve"> (19 november </w:t>
      </w:r>
      <w:r w:rsidRPr="00B42ABA">
        <w:rPr>
          <w:bCs/>
        </w:rPr>
        <w:t>1958</w:t>
      </w:r>
      <w:r>
        <w:rPr>
          <w:bCs/>
        </w:rPr>
        <w:t>).</w:t>
      </w:r>
    </w:p>
    <w:p w14:paraId="1EFA24BF" w14:textId="77777777" w:rsidR="00E653BA" w:rsidRDefault="00E653BA">
      <w:pPr>
        <w:pStyle w:val="Plattetekst"/>
        <w:ind w:left="360"/>
      </w:pPr>
      <w:r w:rsidRPr="00B06CF1">
        <w:rPr>
          <w:bCs/>
        </w:rPr>
        <w:t xml:space="preserve"> Op 14 maart 2007 is hun zoon Simeon Hassan</w:t>
      </w:r>
      <w:r>
        <w:rPr>
          <w:b/>
          <w:bCs/>
        </w:rPr>
        <w:t xml:space="preserve"> </w:t>
      </w:r>
      <w:proofErr w:type="spellStart"/>
      <w:r>
        <w:t>Muñoz</w:t>
      </w:r>
      <w:proofErr w:type="spellEnd"/>
      <w:r>
        <w:t xml:space="preserve"> geboren. </w:t>
      </w:r>
    </w:p>
    <w:p w14:paraId="7D60771E" w14:textId="3B9F6AA2" w:rsidR="00E653BA" w:rsidRDefault="00B67C7B">
      <w:pPr>
        <w:pStyle w:val="Plattetekst"/>
        <w:ind w:left="360"/>
      </w:pPr>
      <w:r w:rsidRPr="00B67C7B">
        <w:t xml:space="preserve">Momenteel woont het gezin in Rabat, de hoofdstad van Marokko, waar de heer </w:t>
      </w:r>
      <w:proofErr w:type="spellStart"/>
      <w:r w:rsidRPr="00B67C7B">
        <w:t>Muñoz</w:t>
      </w:r>
      <w:proofErr w:type="spellEnd"/>
      <w:r w:rsidRPr="00B67C7B">
        <w:t xml:space="preserve"> een deel van zijn bedrijf runt.</w:t>
      </w:r>
    </w:p>
    <w:p w14:paraId="78C6C1E4" w14:textId="77777777" w:rsidR="00E653BA" w:rsidRDefault="00E653BA">
      <w:pPr>
        <w:pStyle w:val="Plattetekst"/>
        <w:ind w:left="360"/>
      </w:pPr>
    </w:p>
    <w:p w14:paraId="7C093BBD" w14:textId="3B5A70B3" w:rsidR="00E653BA" w:rsidRDefault="00E653BA">
      <w:pPr>
        <w:pStyle w:val="Plattetekst"/>
      </w:pPr>
    </w:p>
    <w:p w14:paraId="17A25035" w14:textId="48EBB82D" w:rsidR="00F61304" w:rsidRDefault="00F61304">
      <w:pPr>
        <w:pStyle w:val="Plattetekst"/>
      </w:pPr>
    </w:p>
    <w:p w14:paraId="160575A9" w14:textId="6A7F89AB" w:rsidR="00F61304" w:rsidRDefault="00F61304">
      <w:pPr>
        <w:pStyle w:val="Plattetekst"/>
      </w:pPr>
    </w:p>
    <w:p w14:paraId="39D14495" w14:textId="2C40CB57" w:rsidR="00F61304" w:rsidRDefault="00F61304">
      <w:pPr>
        <w:pStyle w:val="Plattetekst"/>
      </w:pPr>
    </w:p>
    <w:p w14:paraId="4CC59FD2" w14:textId="5491259D" w:rsidR="00F61304" w:rsidRDefault="00F61304">
      <w:pPr>
        <w:pStyle w:val="Plattetekst"/>
      </w:pPr>
    </w:p>
    <w:p w14:paraId="5F5CC835" w14:textId="057980BC" w:rsidR="00F61304" w:rsidRDefault="00F61304">
      <w:pPr>
        <w:pStyle w:val="Plattetekst"/>
      </w:pPr>
    </w:p>
    <w:p w14:paraId="214C59DB" w14:textId="091FEAD2" w:rsidR="00F61304" w:rsidRDefault="00F61304">
      <w:pPr>
        <w:pStyle w:val="Plattetekst"/>
      </w:pPr>
    </w:p>
    <w:p w14:paraId="28803FF9" w14:textId="5B230A73" w:rsidR="00F61304" w:rsidRDefault="00F61304">
      <w:pPr>
        <w:pStyle w:val="Plattetekst"/>
      </w:pPr>
    </w:p>
    <w:p w14:paraId="6A54B331" w14:textId="4E6B61B3" w:rsidR="00F61304" w:rsidRDefault="00F61304">
      <w:pPr>
        <w:pStyle w:val="Plattetekst"/>
      </w:pPr>
    </w:p>
    <w:p w14:paraId="088FF662" w14:textId="15EBC5BA" w:rsidR="00F61304" w:rsidRDefault="00F61304">
      <w:pPr>
        <w:pStyle w:val="Plattetekst"/>
      </w:pPr>
    </w:p>
    <w:p w14:paraId="110D25EC" w14:textId="40748ECC" w:rsidR="00F61304" w:rsidRDefault="00F61304">
      <w:pPr>
        <w:pStyle w:val="Plattetekst"/>
      </w:pPr>
    </w:p>
    <w:p w14:paraId="52970D90" w14:textId="07F024E8" w:rsidR="00F61304" w:rsidRDefault="00F61304">
      <w:pPr>
        <w:pStyle w:val="Plattetekst"/>
      </w:pPr>
    </w:p>
    <w:p w14:paraId="22C498B9" w14:textId="6B23ACC6" w:rsidR="00F61304" w:rsidRDefault="00F61304">
      <w:pPr>
        <w:pStyle w:val="Plattetekst"/>
      </w:pPr>
    </w:p>
    <w:p w14:paraId="52A81147" w14:textId="14ABB99F" w:rsidR="00F61304" w:rsidRDefault="00F61304">
      <w:pPr>
        <w:pStyle w:val="Plattetekst"/>
      </w:pPr>
    </w:p>
    <w:p w14:paraId="5DC47E97" w14:textId="563946FD" w:rsidR="00F61304" w:rsidRDefault="00F61304">
      <w:pPr>
        <w:pStyle w:val="Plattetekst"/>
      </w:pPr>
    </w:p>
    <w:p w14:paraId="37DBC360" w14:textId="561C5030" w:rsidR="00F61304" w:rsidRDefault="00F61304" w:rsidP="00F61304">
      <w:pPr>
        <w:pStyle w:val="Plattetekst"/>
        <w:rPr>
          <w:szCs w:val="28"/>
        </w:rPr>
      </w:pPr>
      <w:r>
        <w:rPr>
          <w:sz w:val="32"/>
          <w:szCs w:val="32"/>
          <w:u w:val="single"/>
        </w:rPr>
        <w:lastRenderedPageBreak/>
        <w:t xml:space="preserve">Prins Boris, </w:t>
      </w:r>
      <w:r w:rsidRPr="00F61304">
        <w:rPr>
          <w:sz w:val="32"/>
          <w:szCs w:val="32"/>
          <w:u w:val="single"/>
        </w:rPr>
        <w:t>Prin</w:t>
      </w:r>
      <w:r>
        <w:rPr>
          <w:sz w:val="32"/>
          <w:szCs w:val="32"/>
          <w:u w:val="single"/>
        </w:rPr>
        <w:t xml:space="preserve">s van </w:t>
      </w:r>
      <w:r w:rsidRPr="00F61304">
        <w:rPr>
          <w:sz w:val="32"/>
          <w:szCs w:val="32"/>
          <w:u w:val="single"/>
        </w:rPr>
        <w:t>Turnovo</w:t>
      </w:r>
      <w:r>
        <w:rPr>
          <w:sz w:val="32"/>
          <w:szCs w:val="32"/>
          <w:u w:val="single"/>
        </w:rPr>
        <w:br/>
      </w:r>
      <w:r>
        <w:rPr>
          <w:sz w:val="32"/>
          <w:szCs w:val="32"/>
          <w:u w:val="single"/>
        </w:rPr>
        <w:br/>
      </w:r>
      <w:r w:rsidRPr="00F61304">
        <w:rPr>
          <w:szCs w:val="28"/>
        </w:rPr>
        <w:t xml:space="preserve">Boris, Prins van Turnovo, Hertog in Saksen </w:t>
      </w:r>
      <w:r w:rsidR="00325F2E">
        <w:rPr>
          <w:szCs w:val="28"/>
        </w:rPr>
        <w:t>is</w:t>
      </w:r>
      <w:r w:rsidRPr="00F61304">
        <w:rPr>
          <w:szCs w:val="28"/>
        </w:rPr>
        <w:t xml:space="preserve"> op 12 oktober 1997 in Madrid</w:t>
      </w:r>
      <w:r w:rsidR="00325F2E">
        <w:rPr>
          <w:szCs w:val="28"/>
        </w:rPr>
        <w:t xml:space="preserve"> geboren als</w:t>
      </w:r>
      <w:r w:rsidRPr="00F61304">
        <w:rPr>
          <w:szCs w:val="28"/>
        </w:rPr>
        <w:t xml:space="preserve"> oudste zoon van </w:t>
      </w:r>
      <w:r w:rsidR="00325F2E">
        <w:rPr>
          <w:szCs w:val="28"/>
        </w:rPr>
        <w:t>Kroonprins</w:t>
      </w:r>
      <w:r w:rsidRPr="00F61304">
        <w:rPr>
          <w:szCs w:val="28"/>
        </w:rPr>
        <w:t xml:space="preserve"> Kardam</w:t>
      </w:r>
      <w:r w:rsidR="00325F2E">
        <w:rPr>
          <w:szCs w:val="28"/>
        </w:rPr>
        <w:t xml:space="preserve"> van Bulgarije</w:t>
      </w:r>
      <w:r w:rsidRPr="00F61304">
        <w:rPr>
          <w:szCs w:val="28"/>
        </w:rPr>
        <w:t>, Prins van Turnovo</w:t>
      </w:r>
      <w:r w:rsidR="00325F2E">
        <w:rPr>
          <w:szCs w:val="28"/>
        </w:rPr>
        <w:t xml:space="preserve"> en Kroonprinses Miriam van Bulgarije. </w:t>
      </w:r>
    </w:p>
    <w:p w14:paraId="4549F814" w14:textId="77777777" w:rsidR="00F61304" w:rsidRPr="00F61304" w:rsidRDefault="00F61304" w:rsidP="00F61304">
      <w:pPr>
        <w:pStyle w:val="Plattetekst"/>
        <w:rPr>
          <w:szCs w:val="28"/>
        </w:rPr>
      </w:pPr>
    </w:p>
    <w:p w14:paraId="04E2FB4B" w14:textId="24D5FA98" w:rsidR="00F61304" w:rsidRDefault="00325F2E" w:rsidP="00F61304">
      <w:pPr>
        <w:pStyle w:val="Plattetekst"/>
        <w:rPr>
          <w:szCs w:val="28"/>
        </w:rPr>
      </w:pPr>
      <w:r>
        <w:rPr>
          <w:szCs w:val="28"/>
        </w:rPr>
        <w:t>Prins Boris is</w:t>
      </w:r>
      <w:r w:rsidR="00F61304" w:rsidRPr="00F61304">
        <w:rPr>
          <w:szCs w:val="28"/>
        </w:rPr>
        <w:t xml:space="preserve"> na de dood van zijn vader op 7 april 2015, de eerste in de lijn van opvolging van de Bulgaarse troon. </w:t>
      </w:r>
    </w:p>
    <w:p w14:paraId="3FFB71A2" w14:textId="2C433A94" w:rsidR="00325F2E" w:rsidRDefault="00325F2E" w:rsidP="00F61304">
      <w:pPr>
        <w:pStyle w:val="Plattetekst"/>
        <w:rPr>
          <w:szCs w:val="28"/>
        </w:rPr>
      </w:pPr>
    </w:p>
    <w:p w14:paraId="303E6C38" w14:textId="77777777" w:rsidR="00325F2E" w:rsidRDefault="00325F2E" w:rsidP="00F61304">
      <w:pPr>
        <w:pStyle w:val="Plattetekst"/>
        <w:rPr>
          <w:szCs w:val="28"/>
        </w:rPr>
      </w:pPr>
      <w:r>
        <w:rPr>
          <w:szCs w:val="28"/>
        </w:rPr>
        <w:t>Prins Boris staat beter bekend</w:t>
      </w:r>
      <w:r w:rsidRPr="00325F2E">
        <w:rPr>
          <w:szCs w:val="28"/>
        </w:rPr>
        <w:t xml:space="preserve"> onder zijn Spaanse burgernaam </w:t>
      </w:r>
    </w:p>
    <w:p w14:paraId="2A2B1ABB" w14:textId="23E66CF0" w:rsidR="00325F2E" w:rsidRPr="00F61304" w:rsidRDefault="00325F2E" w:rsidP="00F61304">
      <w:pPr>
        <w:pStyle w:val="Plattetekst"/>
        <w:rPr>
          <w:szCs w:val="28"/>
        </w:rPr>
      </w:pPr>
      <w:r w:rsidRPr="00325F2E">
        <w:rPr>
          <w:szCs w:val="28"/>
        </w:rPr>
        <w:t>Boris de Sajonia-Coburgo-Gotha y Ungría</w:t>
      </w:r>
      <w:r>
        <w:rPr>
          <w:szCs w:val="28"/>
        </w:rPr>
        <w:t>.</w:t>
      </w:r>
    </w:p>
    <w:p w14:paraId="12CF0F51" w14:textId="77777777" w:rsidR="00F61304" w:rsidRPr="00F61304" w:rsidRDefault="00F61304" w:rsidP="00F61304">
      <w:pPr>
        <w:pStyle w:val="Plattetekst"/>
        <w:rPr>
          <w:szCs w:val="28"/>
        </w:rPr>
      </w:pPr>
    </w:p>
    <w:p w14:paraId="197FB95C" w14:textId="77777777" w:rsidR="00325F2E" w:rsidRDefault="00F61304" w:rsidP="00F61304">
      <w:pPr>
        <w:pStyle w:val="Plattetekst"/>
        <w:rPr>
          <w:szCs w:val="28"/>
        </w:rPr>
      </w:pPr>
      <w:r w:rsidRPr="00F61304">
        <w:rPr>
          <w:szCs w:val="28"/>
        </w:rPr>
        <w:t xml:space="preserve">Boris, die sinds de dood van zijn vader nauwe banden onderhoudt met de Spaanse koninklijke familie, spreekt Spaans, Engels, Frans en een beetje Bulgaars. </w:t>
      </w:r>
    </w:p>
    <w:p w14:paraId="3C133F35" w14:textId="77777777" w:rsidR="00325F2E" w:rsidRDefault="00325F2E" w:rsidP="00F61304">
      <w:pPr>
        <w:pStyle w:val="Plattetekst"/>
        <w:rPr>
          <w:szCs w:val="28"/>
        </w:rPr>
      </w:pPr>
    </w:p>
    <w:p w14:paraId="6E653378" w14:textId="0E930BA6" w:rsidR="00F61304" w:rsidRPr="00F61304" w:rsidRDefault="00325F2E" w:rsidP="00F61304">
      <w:pPr>
        <w:pStyle w:val="Plattetekst"/>
        <w:rPr>
          <w:szCs w:val="28"/>
        </w:rPr>
      </w:pPr>
      <w:r>
        <w:rPr>
          <w:szCs w:val="28"/>
        </w:rPr>
        <w:t>Prins Boris</w:t>
      </w:r>
      <w:r w:rsidR="00F61304" w:rsidRPr="00F61304">
        <w:rPr>
          <w:szCs w:val="28"/>
        </w:rPr>
        <w:t xml:space="preserve"> is een kunstenaar,  toegewijd aan beeldhouwkunst, speelt gitaar en volgde zijn opleiding aan het Lycée Français Molière in Villanueva de la Cañada in de buurt van Madrid. Hij koos ervoor om zijn baccalaureaatstudies in Oostenrijk af te ronden.</w:t>
      </w:r>
    </w:p>
    <w:p w14:paraId="0945C1DE" w14:textId="77777777" w:rsidR="00E653BA" w:rsidRDefault="00E653BA">
      <w:pPr>
        <w:tabs>
          <w:tab w:val="left" w:pos="5445"/>
        </w:tabs>
        <w:jc w:val="center"/>
        <w:rPr>
          <w:rFonts w:ascii="Script MT Bold" w:hAnsi="Script MT Bold" w:cs="Arial"/>
          <w:sz w:val="28"/>
        </w:rPr>
      </w:pPr>
    </w:p>
    <w:sectPr w:rsidR="00E653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cript MT Bold">
    <w:altName w:val="Script MT Bold"/>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32C14"/>
    <w:multiLevelType w:val="hybridMultilevel"/>
    <w:tmpl w:val="26EEF416"/>
    <w:lvl w:ilvl="0" w:tplc="897A94D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3E5"/>
    <w:rsid w:val="00057C5B"/>
    <w:rsid w:val="000C02B4"/>
    <w:rsid w:val="000F2FC2"/>
    <w:rsid w:val="001136DD"/>
    <w:rsid w:val="001A4B91"/>
    <w:rsid w:val="00232E77"/>
    <w:rsid w:val="00325F2E"/>
    <w:rsid w:val="003F41E1"/>
    <w:rsid w:val="00490A09"/>
    <w:rsid w:val="004D294A"/>
    <w:rsid w:val="005619AA"/>
    <w:rsid w:val="00582DCC"/>
    <w:rsid w:val="00630482"/>
    <w:rsid w:val="006338D6"/>
    <w:rsid w:val="00761456"/>
    <w:rsid w:val="007D33E5"/>
    <w:rsid w:val="008159F9"/>
    <w:rsid w:val="008344E6"/>
    <w:rsid w:val="008B3E9B"/>
    <w:rsid w:val="00917326"/>
    <w:rsid w:val="00945ABB"/>
    <w:rsid w:val="009E30FC"/>
    <w:rsid w:val="009E6EEA"/>
    <w:rsid w:val="00B06CF1"/>
    <w:rsid w:val="00B12C70"/>
    <w:rsid w:val="00B257B0"/>
    <w:rsid w:val="00B42ABA"/>
    <w:rsid w:val="00B42B4A"/>
    <w:rsid w:val="00B67C7B"/>
    <w:rsid w:val="00BF6462"/>
    <w:rsid w:val="00D162EB"/>
    <w:rsid w:val="00E653BA"/>
    <w:rsid w:val="00F435B9"/>
    <w:rsid w:val="00F61304"/>
    <w:rsid w:val="00FA09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5861F6"/>
  <w15:chartTrackingRefBased/>
  <w15:docId w15:val="{9D14CFEF-4079-4233-B596-F7B52A26A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paragraph" w:styleId="Kop1">
    <w:name w:val="heading 1"/>
    <w:basedOn w:val="Standaard"/>
    <w:next w:val="Standaard"/>
    <w:qFormat/>
    <w:pPr>
      <w:keepNext/>
      <w:tabs>
        <w:tab w:val="left" w:pos="5445"/>
      </w:tabs>
      <w:jc w:val="center"/>
      <w:outlineLvl w:val="0"/>
    </w:pPr>
    <w:rPr>
      <w:rFonts w:ascii="Script MT Bold" w:hAnsi="Script MT Bold" w:cs="Arial"/>
      <w:sz w:val="32"/>
      <w:u w:val="single"/>
      <w:lang w:val="en-GB"/>
    </w:rPr>
  </w:style>
  <w:style w:type="paragraph" w:styleId="Kop2">
    <w:name w:val="heading 2"/>
    <w:basedOn w:val="Standaard"/>
    <w:next w:val="Standaard"/>
    <w:qFormat/>
    <w:pPr>
      <w:keepNext/>
      <w:tabs>
        <w:tab w:val="left" w:pos="5445"/>
      </w:tabs>
      <w:ind w:left="360"/>
      <w:jc w:val="center"/>
      <w:outlineLvl w:val="1"/>
    </w:pPr>
    <w:rPr>
      <w:rFonts w:ascii="Script MT Bold" w:hAnsi="Script MT Bold" w:cs="Arial"/>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rFonts w:ascii="Arial" w:hAnsi="Arial" w:cs="Arial"/>
      <w:sz w:val="28"/>
    </w:rPr>
  </w:style>
  <w:style w:type="character" w:styleId="Hyperlink">
    <w:name w:val="Hyperlink"/>
    <w:rPr>
      <w:color w:val="0000FF"/>
      <w:u w:val="single"/>
    </w:rPr>
  </w:style>
  <w:style w:type="paragraph" w:styleId="Plattetekst">
    <w:name w:val="Body Text"/>
    <w:basedOn w:val="Standaard"/>
    <w:pPr>
      <w:tabs>
        <w:tab w:val="left" w:pos="5445"/>
      </w:tabs>
      <w:jc w:val="center"/>
    </w:pPr>
    <w:rPr>
      <w:rFonts w:ascii="Script MT Bold" w:hAnsi="Script MT Bold" w:cs="Arial"/>
      <w:sz w:val="28"/>
    </w:rPr>
  </w:style>
  <w:style w:type="character" w:styleId="GevolgdeHyperlink">
    <w:name w:val="FollowedHyperlink"/>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kingsimeon.bg/" TargetMode="External"/><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10</Pages>
  <Words>1928</Words>
  <Characters>10610</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Copyright: www</vt:lpstr>
    </vt:vector>
  </TitlesOfParts>
  <Company>-</Company>
  <LinksUpToDate>false</LinksUpToDate>
  <CharactersWithSpaces>12513</CharactersWithSpaces>
  <SharedDoc>false</SharedDoc>
  <HLinks>
    <vt:vector size="6" baseType="variant">
      <vt:variant>
        <vt:i4>1441886</vt:i4>
      </vt:variant>
      <vt:variant>
        <vt:i4>0</vt:i4>
      </vt:variant>
      <vt:variant>
        <vt:i4>0</vt:i4>
      </vt:variant>
      <vt:variant>
        <vt:i4>5</vt:i4>
      </vt:variant>
      <vt:variant>
        <vt:lpwstr>http://www.kingsimeon.bg/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Copyright: www</dc:title>
  <dc:subject/>
  <dc:creator>D.J. Vendrig</dc:creator>
  <cp:keywords/>
  <dc:description/>
  <cp:lastModifiedBy>Wills Vendrig</cp:lastModifiedBy>
  <cp:revision>34</cp:revision>
  <cp:lastPrinted>2013-07-30T20:22:00Z</cp:lastPrinted>
  <dcterms:created xsi:type="dcterms:W3CDTF">2020-04-26T17:24:00Z</dcterms:created>
  <dcterms:modified xsi:type="dcterms:W3CDTF">2020-12-26T23:07:00Z</dcterms:modified>
</cp:coreProperties>
</file>